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DE" w:rsidRDefault="003C1DDE" w:rsidP="003C1DDE">
      <w:pPr>
        <w:spacing w:after="0"/>
        <w:jc w:val="center"/>
        <w:rPr>
          <w:sz w:val="78"/>
        </w:rPr>
      </w:pPr>
    </w:p>
    <w:p w:rsidR="003C1DDE" w:rsidRDefault="003C1DDE" w:rsidP="003C1DDE">
      <w:pPr>
        <w:spacing w:after="0"/>
        <w:jc w:val="center"/>
        <w:rPr>
          <w:sz w:val="78"/>
        </w:rPr>
      </w:pPr>
    </w:p>
    <w:p w:rsidR="003C1DDE" w:rsidRPr="003C1DDE" w:rsidRDefault="003C1DDE" w:rsidP="003C1DDE">
      <w:pPr>
        <w:spacing w:after="0"/>
        <w:jc w:val="center"/>
        <w:rPr>
          <w:sz w:val="78"/>
        </w:rPr>
      </w:pPr>
      <w:r w:rsidRPr="003C1DDE">
        <w:rPr>
          <w:sz w:val="78"/>
        </w:rPr>
        <w:t>«</w:t>
      </w:r>
      <w:proofErr w:type="spellStart"/>
      <w:r w:rsidRPr="003C1DDE">
        <w:rPr>
          <w:sz w:val="78"/>
        </w:rPr>
        <w:t>Бөбек</w:t>
      </w:r>
      <w:proofErr w:type="spellEnd"/>
      <w:r w:rsidRPr="003C1DDE">
        <w:rPr>
          <w:sz w:val="78"/>
        </w:rPr>
        <w:t xml:space="preserve">» </w:t>
      </w:r>
      <w:proofErr w:type="spellStart"/>
      <w:r w:rsidRPr="003C1DDE">
        <w:rPr>
          <w:sz w:val="78"/>
        </w:rPr>
        <w:t>бөбекжай-балабақшасы</w:t>
      </w:r>
      <w:proofErr w:type="spellEnd"/>
      <w:r w:rsidRPr="003C1DDE">
        <w:rPr>
          <w:sz w:val="78"/>
        </w:rPr>
        <w:t xml:space="preserve"> </w:t>
      </w:r>
      <w:proofErr w:type="spellStart"/>
      <w:r w:rsidRPr="003C1DDE">
        <w:rPr>
          <w:sz w:val="78"/>
        </w:rPr>
        <w:t>мемлекеттік</w:t>
      </w:r>
      <w:proofErr w:type="spellEnd"/>
      <w:r w:rsidRPr="003C1DDE">
        <w:rPr>
          <w:sz w:val="78"/>
        </w:rPr>
        <w:t xml:space="preserve"> </w:t>
      </w:r>
      <w:proofErr w:type="spellStart"/>
      <w:r w:rsidRPr="003C1DDE">
        <w:rPr>
          <w:sz w:val="78"/>
        </w:rPr>
        <w:t>коммуналдық</w:t>
      </w:r>
      <w:proofErr w:type="spellEnd"/>
      <w:r w:rsidRPr="003C1DDE">
        <w:rPr>
          <w:sz w:val="78"/>
        </w:rPr>
        <w:t xml:space="preserve"> </w:t>
      </w:r>
      <w:proofErr w:type="spellStart"/>
      <w:r w:rsidRPr="003C1DDE">
        <w:rPr>
          <w:sz w:val="78"/>
        </w:rPr>
        <w:t>қазыналық</w:t>
      </w:r>
      <w:proofErr w:type="spellEnd"/>
      <w:r w:rsidRPr="003C1DDE">
        <w:rPr>
          <w:sz w:val="78"/>
        </w:rPr>
        <w:t xml:space="preserve"> </w:t>
      </w:r>
      <w:proofErr w:type="spellStart"/>
      <w:r w:rsidRPr="003C1DDE">
        <w:rPr>
          <w:sz w:val="78"/>
        </w:rPr>
        <w:t>кәсіпорнының</w:t>
      </w:r>
      <w:proofErr w:type="spellEnd"/>
    </w:p>
    <w:p w:rsidR="000755E6" w:rsidRDefault="003C1DDE" w:rsidP="003C1DDE">
      <w:pPr>
        <w:spacing w:after="0"/>
        <w:ind w:left="480"/>
        <w:jc w:val="center"/>
      </w:pPr>
      <w:r>
        <w:rPr>
          <w:sz w:val="86"/>
        </w:rPr>
        <w:t xml:space="preserve">2020-2025 </w:t>
      </w:r>
      <w:proofErr w:type="spellStart"/>
      <w:r w:rsidRPr="003C1DDE">
        <w:rPr>
          <w:sz w:val="78"/>
        </w:rPr>
        <w:t>жылдарға</w:t>
      </w:r>
      <w:proofErr w:type="spellEnd"/>
      <w:r w:rsidRPr="003C1DDE">
        <w:rPr>
          <w:sz w:val="78"/>
        </w:rPr>
        <w:t xml:space="preserve"> </w:t>
      </w:r>
      <w:proofErr w:type="spellStart"/>
      <w:r w:rsidRPr="003C1DDE">
        <w:rPr>
          <w:sz w:val="78"/>
        </w:rPr>
        <w:t>арналған</w:t>
      </w:r>
      <w:proofErr w:type="spellEnd"/>
      <w:r w:rsidRPr="003C1DDE">
        <w:rPr>
          <w:sz w:val="78"/>
        </w:rPr>
        <w:t xml:space="preserve"> даму </w:t>
      </w:r>
      <w:proofErr w:type="spellStart"/>
      <w:r w:rsidRPr="003C1DDE">
        <w:rPr>
          <w:sz w:val="78"/>
        </w:rPr>
        <w:t>бағдарламасы</w:t>
      </w:r>
      <w:proofErr w:type="spellEnd"/>
    </w:p>
    <w:p w:rsidR="000755E6" w:rsidRDefault="003C1DDE">
      <w:pPr>
        <w:spacing w:after="66"/>
        <w:ind w:left="615" w:right="-1579"/>
      </w:pPr>
      <w:r>
        <w:rPr>
          <w:noProof/>
        </w:rPr>
        <w:drawing>
          <wp:inline distT="0" distB="0" distL="0" distR="0">
            <wp:extent cx="8055007" cy="24393"/>
            <wp:effectExtent l="0" t="0" r="0" b="0"/>
            <wp:docPr id="55754" name="Picture 55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54" name="Picture 557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55007" cy="2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DDE" w:rsidRPr="003C1DDE" w:rsidRDefault="003C1DDE" w:rsidP="003C1DDE">
      <w:pPr>
        <w:spacing w:after="63"/>
        <w:ind w:left="10" w:right="216" w:hanging="10"/>
        <w:jc w:val="center"/>
        <w:rPr>
          <w:sz w:val="64"/>
        </w:rPr>
      </w:pPr>
      <w:r w:rsidRPr="003C1DDE">
        <w:rPr>
          <w:sz w:val="64"/>
        </w:rPr>
        <w:t>ҚАРҒАЛЫ АУДАНЫ</w:t>
      </w:r>
    </w:p>
    <w:p w:rsidR="003C1DDE" w:rsidRDefault="003C1DDE" w:rsidP="003C1DDE">
      <w:pPr>
        <w:spacing w:after="63"/>
        <w:ind w:left="10" w:right="216" w:hanging="10"/>
        <w:jc w:val="center"/>
        <w:rPr>
          <w:sz w:val="64"/>
        </w:rPr>
      </w:pPr>
      <w:r w:rsidRPr="003C1DDE">
        <w:rPr>
          <w:sz w:val="64"/>
        </w:rPr>
        <w:t>Ш. ҚАЛДАЯҚОВ АУЫЛЫ</w:t>
      </w:r>
    </w:p>
    <w:p w:rsidR="003C1DDE" w:rsidRDefault="003C1DDE" w:rsidP="003C1DDE">
      <w:pPr>
        <w:spacing w:after="0"/>
        <w:rPr>
          <w:lang w:val="kk-KZ"/>
        </w:rPr>
      </w:pPr>
      <w:r>
        <w:rPr>
          <w:lang w:val="kk-KZ"/>
        </w:rPr>
        <w:t xml:space="preserve">                                     </w:t>
      </w:r>
    </w:p>
    <w:p w:rsidR="003C1DDE" w:rsidRDefault="003C1DDE" w:rsidP="003C1DDE">
      <w:pPr>
        <w:spacing w:after="0"/>
        <w:rPr>
          <w:lang w:val="kk-KZ"/>
        </w:rPr>
      </w:pPr>
    </w:p>
    <w:p w:rsidR="003C1DDE" w:rsidRDefault="003C1DDE" w:rsidP="003C1DDE">
      <w:pPr>
        <w:spacing w:after="0"/>
        <w:rPr>
          <w:lang w:val="kk-KZ"/>
        </w:rPr>
      </w:pPr>
    </w:p>
    <w:p w:rsidR="003C1DDE" w:rsidRDefault="003C1DDE" w:rsidP="003C1DDE">
      <w:pPr>
        <w:spacing w:after="0"/>
        <w:rPr>
          <w:lang w:val="kk-KZ"/>
        </w:rPr>
      </w:pPr>
    </w:p>
    <w:p w:rsidR="000755E6" w:rsidRDefault="003C1DDE" w:rsidP="003C1DDE">
      <w:pPr>
        <w:spacing w:after="0"/>
        <w:jc w:val="center"/>
      </w:pPr>
      <w:r>
        <w:rPr>
          <w:noProof/>
        </w:rPr>
        <w:lastRenderedPageBreak/>
        <w:drawing>
          <wp:inline distT="0" distB="0" distL="0" distR="0" wp14:anchorId="0A65E121">
            <wp:extent cx="4291193" cy="340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999" cy="3421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DDE" w:rsidRPr="003C1DDE" w:rsidRDefault="003C1DDE" w:rsidP="003C1DDE">
      <w:pPr>
        <w:spacing w:after="17" w:line="252" w:lineRule="auto"/>
        <w:ind w:left="-15" w:right="715" w:firstLine="9"/>
        <w:jc w:val="center"/>
        <w:rPr>
          <w:b/>
          <w:sz w:val="56"/>
          <w:szCs w:val="56"/>
        </w:rPr>
      </w:pPr>
      <w:proofErr w:type="spellStart"/>
      <w:r w:rsidRPr="003C1DDE">
        <w:rPr>
          <w:b/>
          <w:sz w:val="56"/>
          <w:szCs w:val="56"/>
        </w:rPr>
        <w:t>Балабақша</w:t>
      </w:r>
      <w:proofErr w:type="spellEnd"/>
      <w:r w:rsidRPr="003C1DDE">
        <w:rPr>
          <w:b/>
          <w:sz w:val="56"/>
          <w:szCs w:val="56"/>
        </w:rPr>
        <w:t xml:space="preserve"> </w:t>
      </w:r>
      <w:proofErr w:type="spellStart"/>
      <w:r w:rsidRPr="003C1DDE">
        <w:rPr>
          <w:b/>
          <w:sz w:val="56"/>
          <w:szCs w:val="56"/>
        </w:rPr>
        <w:t>ұраны</w:t>
      </w:r>
      <w:proofErr w:type="spellEnd"/>
      <w:r w:rsidRPr="003C1DDE">
        <w:rPr>
          <w:b/>
          <w:sz w:val="56"/>
          <w:szCs w:val="56"/>
        </w:rPr>
        <w:t>:</w:t>
      </w:r>
    </w:p>
    <w:p w:rsidR="003C1DDE" w:rsidRPr="003C1DDE" w:rsidRDefault="003C1DDE" w:rsidP="003C1DDE">
      <w:pPr>
        <w:spacing w:after="17" w:line="252" w:lineRule="auto"/>
        <w:ind w:left="-15" w:right="715" w:firstLine="9"/>
        <w:jc w:val="center"/>
        <w:rPr>
          <w:b/>
          <w:sz w:val="56"/>
          <w:szCs w:val="56"/>
        </w:rPr>
      </w:pPr>
      <w:r w:rsidRPr="003C1DDE">
        <w:rPr>
          <w:b/>
          <w:sz w:val="56"/>
          <w:szCs w:val="56"/>
        </w:rPr>
        <w:t>«</w:t>
      </w:r>
      <w:proofErr w:type="spellStart"/>
      <w:r>
        <w:rPr>
          <w:b/>
          <w:sz w:val="56"/>
          <w:szCs w:val="56"/>
        </w:rPr>
        <w:t>Әрқашан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сүйіспеншілікпен</w:t>
      </w:r>
      <w:proofErr w:type="spellEnd"/>
      <w:r>
        <w:rPr>
          <w:b/>
          <w:sz w:val="56"/>
          <w:szCs w:val="56"/>
        </w:rPr>
        <w:t xml:space="preserve"> –</w:t>
      </w:r>
      <w:proofErr w:type="spellStart"/>
      <w:r>
        <w:rPr>
          <w:b/>
          <w:sz w:val="56"/>
          <w:szCs w:val="56"/>
        </w:rPr>
        <w:t>қарсы</w:t>
      </w:r>
      <w:proofErr w:type="spellEnd"/>
      <w:r>
        <w:rPr>
          <w:b/>
          <w:sz w:val="56"/>
          <w:szCs w:val="56"/>
        </w:rPr>
        <w:t xml:space="preserve"> </w:t>
      </w:r>
      <w:proofErr w:type="spellStart"/>
      <w:r w:rsidRPr="003C1DDE">
        <w:rPr>
          <w:b/>
          <w:sz w:val="56"/>
          <w:szCs w:val="56"/>
        </w:rPr>
        <w:t>аламыз</w:t>
      </w:r>
      <w:proofErr w:type="spellEnd"/>
      <w:r w:rsidRPr="003C1DDE">
        <w:rPr>
          <w:b/>
          <w:sz w:val="56"/>
          <w:szCs w:val="56"/>
        </w:rPr>
        <w:t>,</w:t>
      </w:r>
    </w:p>
    <w:p w:rsidR="003C1DDE" w:rsidRPr="003C1DDE" w:rsidRDefault="003C1DDE" w:rsidP="003C1DDE">
      <w:pPr>
        <w:spacing w:after="17" w:line="252" w:lineRule="auto"/>
        <w:ind w:left="-15" w:right="715" w:firstLine="9"/>
        <w:jc w:val="center"/>
        <w:rPr>
          <w:b/>
          <w:sz w:val="56"/>
          <w:szCs w:val="56"/>
        </w:rPr>
      </w:pPr>
      <w:r w:rsidRPr="003C1DDE">
        <w:rPr>
          <w:b/>
          <w:sz w:val="56"/>
          <w:szCs w:val="56"/>
        </w:rPr>
        <w:t xml:space="preserve">ал </w:t>
      </w:r>
      <w:proofErr w:type="spellStart"/>
      <w:r w:rsidRPr="003C1DDE">
        <w:rPr>
          <w:b/>
          <w:sz w:val="56"/>
          <w:szCs w:val="56"/>
        </w:rPr>
        <w:t>мақтанышпен-шығарып</w:t>
      </w:r>
      <w:proofErr w:type="spellEnd"/>
      <w:r w:rsidRPr="003C1DDE">
        <w:rPr>
          <w:b/>
          <w:sz w:val="56"/>
          <w:szCs w:val="56"/>
        </w:rPr>
        <w:t xml:space="preserve"> </w:t>
      </w:r>
      <w:proofErr w:type="spellStart"/>
      <w:r w:rsidRPr="003C1DDE">
        <w:rPr>
          <w:b/>
          <w:sz w:val="56"/>
          <w:szCs w:val="56"/>
        </w:rPr>
        <w:t>саламыз</w:t>
      </w:r>
      <w:proofErr w:type="spellEnd"/>
      <w:r w:rsidRPr="003C1DDE">
        <w:rPr>
          <w:b/>
          <w:sz w:val="56"/>
          <w:szCs w:val="56"/>
        </w:rPr>
        <w:t>!»</w:t>
      </w:r>
    </w:p>
    <w:p w:rsidR="003C1DDE" w:rsidRPr="003C1DDE" w:rsidRDefault="003C1DDE" w:rsidP="003C1DDE">
      <w:pPr>
        <w:spacing w:after="17" w:line="252" w:lineRule="auto"/>
        <w:ind w:left="-15" w:right="715" w:firstLine="9"/>
        <w:jc w:val="center"/>
        <w:rPr>
          <w:b/>
          <w:sz w:val="56"/>
          <w:szCs w:val="56"/>
        </w:rPr>
      </w:pPr>
    </w:p>
    <w:p w:rsidR="003C1DDE" w:rsidRDefault="003C1DDE">
      <w:pPr>
        <w:spacing w:after="17" w:line="252" w:lineRule="auto"/>
        <w:ind w:left="-15" w:right="715" w:firstLine="9"/>
        <w:jc w:val="both"/>
        <w:rPr>
          <w:sz w:val="56"/>
          <w:szCs w:val="56"/>
        </w:rPr>
      </w:pPr>
    </w:p>
    <w:p w:rsidR="003C1DDE" w:rsidRDefault="003C1DDE" w:rsidP="003C1DDE">
      <w:pPr>
        <w:spacing w:after="0"/>
        <w:rPr>
          <w:sz w:val="36"/>
          <w:szCs w:val="36"/>
        </w:rPr>
      </w:pPr>
    </w:p>
    <w:p w:rsidR="003C1DDE" w:rsidRDefault="003C1DDE" w:rsidP="003C1DDE">
      <w:pPr>
        <w:spacing w:after="0"/>
        <w:rPr>
          <w:sz w:val="36"/>
          <w:szCs w:val="36"/>
        </w:rPr>
      </w:pPr>
    </w:p>
    <w:p w:rsidR="003C1DDE" w:rsidRPr="003C1DDE" w:rsidRDefault="003C1DDE" w:rsidP="003C1DDE">
      <w:pPr>
        <w:spacing w:after="0"/>
        <w:rPr>
          <w:b/>
          <w:sz w:val="36"/>
          <w:szCs w:val="36"/>
        </w:rPr>
      </w:pPr>
      <w:r w:rsidRPr="003C1DDE">
        <w:rPr>
          <w:b/>
          <w:sz w:val="36"/>
          <w:szCs w:val="36"/>
        </w:rPr>
        <w:lastRenderedPageBreak/>
        <w:t xml:space="preserve">Даму </w:t>
      </w:r>
      <w:proofErr w:type="spellStart"/>
      <w:r w:rsidRPr="003C1DDE">
        <w:rPr>
          <w:b/>
          <w:sz w:val="36"/>
          <w:szCs w:val="36"/>
        </w:rPr>
        <w:t>бағдарламасының</w:t>
      </w:r>
      <w:proofErr w:type="spellEnd"/>
      <w:r w:rsidRPr="003C1DDE">
        <w:rPr>
          <w:b/>
          <w:sz w:val="36"/>
          <w:szCs w:val="36"/>
        </w:rPr>
        <w:t xml:space="preserve"> </w:t>
      </w:r>
      <w:proofErr w:type="spellStart"/>
      <w:r w:rsidRPr="003C1DDE">
        <w:rPr>
          <w:b/>
          <w:sz w:val="36"/>
          <w:szCs w:val="36"/>
        </w:rPr>
        <w:t>мақсаты</w:t>
      </w:r>
      <w:proofErr w:type="spellEnd"/>
      <w:r w:rsidRPr="003C1DDE">
        <w:rPr>
          <w:b/>
          <w:sz w:val="36"/>
          <w:szCs w:val="36"/>
        </w:rPr>
        <w:t xml:space="preserve">: </w:t>
      </w:r>
    </w:p>
    <w:p w:rsidR="003C1DDE" w:rsidRPr="003C1DDE" w:rsidRDefault="003C1DDE" w:rsidP="003C1DDE">
      <w:pPr>
        <w:spacing w:after="0"/>
        <w:rPr>
          <w:sz w:val="36"/>
          <w:szCs w:val="36"/>
        </w:rPr>
      </w:pPr>
      <w:proofErr w:type="spellStart"/>
      <w:r w:rsidRPr="003C1DDE">
        <w:rPr>
          <w:sz w:val="36"/>
          <w:szCs w:val="36"/>
        </w:rPr>
        <w:t>Баланың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психо-физиологиялық</w:t>
      </w:r>
      <w:proofErr w:type="spellEnd"/>
      <w:r w:rsidRPr="003C1DDE">
        <w:rPr>
          <w:sz w:val="36"/>
          <w:szCs w:val="36"/>
        </w:rPr>
        <w:t xml:space="preserve">, </w:t>
      </w:r>
      <w:proofErr w:type="spellStart"/>
      <w:r w:rsidRPr="003C1DDE">
        <w:rPr>
          <w:sz w:val="36"/>
          <w:szCs w:val="36"/>
        </w:rPr>
        <w:t>денелік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жағынан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салауатты</w:t>
      </w:r>
      <w:proofErr w:type="spellEnd"/>
      <w:r w:rsidRPr="003C1DDE">
        <w:rPr>
          <w:sz w:val="36"/>
          <w:szCs w:val="36"/>
        </w:rPr>
        <w:t xml:space="preserve">, </w:t>
      </w:r>
      <w:proofErr w:type="spellStart"/>
      <w:r w:rsidRPr="003C1DDE">
        <w:rPr>
          <w:sz w:val="36"/>
          <w:szCs w:val="36"/>
        </w:rPr>
        <w:t>құзыретті</w:t>
      </w:r>
      <w:proofErr w:type="spellEnd"/>
      <w:r w:rsidRPr="003C1DDE">
        <w:rPr>
          <w:sz w:val="36"/>
          <w:szCs w:val="36"/>
        </w:rPr>
        <w:t xml:space="preserve">, </w:t>
      </w:r>
      <w:proofErr w:type="spellStart"/>
      <w:r w:rsidRPr="003C1DDE">
        <w:rPr>
          <w:sz w:val="36"/>
          <w:szCs w:val="36"/>
        </w:rPr>
        <w:t>қатынас-байланыстық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және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proofErr w:type="gramStart"/>
      <w:r w:rsidRPr="003C1DDE">
        <w:rPr>
          <w:sz w:val="36"/>
          <w:szCs w:val="36"/>
        </w:rPr>
        <w:t>шығармашылық</w:t>
      </w:r>
      <w:proofErr w:type="spellEnd"/>
      <w:r w:rsidRPr="003C1DDE">
        <w:rPr>
          <w:sz w:val="36"/>
          <w:szCs w:val="36"/>
        </w:rPr>
        <w:t xml:space="preserve">  </w:t>
      </w:r>
      <w:proofErr w:type="spellStart"/>
      <w:r w:rsidRPr="003C1DDE">
        <w:rPr>
          <w:sz w:val="36"/>
          <w:szCs w:val="36"/>
        </w:rPr>
        <w:t>дағдыларды</w:t>
      </w:r>
      <w:proofErr w:type="spellEnd"/>
      <w:proofErr w:type="gram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меңгерген</w:t>
      </w:r>
      <w:proofErr w:type="spellEnd"/>
      <w:r w:rsidRPr="003C1DDE">
        <w:rPr>
          <w:sz w:val="36"/>
          <w:szCs w:val="36"/>
        </w:rPr>
        <w:t xml:space="preserve">, </w:t>
      </w:r>
      <w:proofErr w:type="spellStart"/>
      <w:r w:rsidRPr="003C1DDE">
        <w:rPr>
          <w:sz w:val="36"/>
          <w:szCs w:val="36"/>
        </w:rPr>
        <w:t>қабылетті</w:t>
      </w:r>
      <w:proofErr w:type="spellEnd"/>
      <w:r w:rsidRPr="003C1DDE">
        <w:rPr>
          <w:sz w:val="36"/>
          <w:szCs w:val="36"/>
        </w:rPr>
        <w:t xml:space="preserve">, </w:t>
      </w:r>
      <w:proofErr w:type="spellStart"/>
      <w:r w:rsidRPr="003C1DDE">
        <w:rPr>
          <w:sz w:val="36"/>
          <w:szCs w:val="36"/>
        </w:rPr>
        <w:t>сергек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және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еркін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ойлай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білетін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жеке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тұлғасын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қалыптастыру</w:t>
      </w:r>
      <w:proofErr w:type="spellEnd"/>
      <w:r w:rsidRPr="003C1DDE">
        <w:rPr>
          <w:sz w:val="36"/>
          <w:szCs w:val="36"/>
        </w:rPr>
        <w:t>.</w:t>
      </w:r>
    </w:p>
    <w:p w:rsidR="003C1DDE" w:rsidRPr="003C1DDE" w:rsidRDefault="003C1DDE" w:rsidP="003C1DDE">
      <w:pPr>
        <w:spacing w:after="0"/>
        <w:rPr>
          <w:b/>
          <w:sz w:val="36"/>
          <w:szCs w:val="36"/>
        </w:rPr>
      </w:pPr>
      <w:proofErr w:type="spellStart"/>
      <w:r w:rsidRPr="003C1DDE">
        <w:rPr>
          <w:b/>
          <w:sz w:val="36"/>
          <w:szCs w:val="36"/>
        </w:rPr>
        <w:t>Міндеттері</w:t>
      </w:r>
      <w:proofErr w:type="spellEnd"/>
      <w:r w:rsidRPr="003C1DDE">
        <w:rPr>
          <w:b/>
          <w:sz w:val="36"/>
          <w:szCs w:val="36"/>
        </w:rPr>
        <w:t>:</w:t>
      </w:r>
    </w:p>
    <w:p w:rsidR="003C1DDE" w:rsidRPr="003C1DDE" w:rsidRDefault="003C1DDE" w:rsidP="003C1DDE">
      <w:pPr>
        <w:spacing w:after="0"/>
        <w:rPr>
          <w:sz w:val="36"/>
          <w:szCs w:val="36"/>
        </w:rPr>
      </w:pPr>
      <w:r w:rsidRPr="003C1DDE">
        <w:rPr>
          <w:sz w:val="36"/>
          <w:szCs w:val="36"/>
        </w:rPr>
        <w:t>1.</w:t>
      </w:r>
      <w:r w:rsidRPr="003C1DDE">
        <w:rPr>
          <w:sz w:val="36"/>
          <w:szCs w:val="36"/>
        </w:rPr>
        <w:tab/>
      </w:r>
      <w:proofErr w:type="spellStart"/>
      <w:r w:rsidRPr="003C1DDE">
        <w:rPr>
          <w:sz w:val="36"/>
          <w:szCs w:val="36"/>
        </w:rPr>
        <w:t>Жасы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кіші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балаларды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тәрбиелеу</w:t>
      </w:r>
      <w:proofErr w:type="spellEnd"/>
      <w:r w:rsidRPr="003C1DDE">
        <w:rPr>
          <w:sz w:val="36"/>
          <w:szCs w:val="36"/>
        </w:rPr>
        <w:t xml:space="preserve"> мен </w:t>
      </w:r>
      <w:proofErr w:type="spellStart"/>
      <w:r w:rsidRPr="003C1DDE">
        <w:rPr>
          <w:sz w:val="36"/>
          <w:szCs w:val="36"/>
        </w:rPr>
        <w:t>оқыту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үдерісін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сапалық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ресурстық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қамтамасыз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ету</w:t>
      </w:r>
      <w:proofErr w:type="spellEnd"/>
      <w:r w:rsidRPr="003C1DDE">
        <w:rPr>
          <w:sz w:val="36"/>
          <w:szCs w:val="36"/>
        </w:rPr>
        <w:t>.</w:t>
      </w:r>
    </w:p>
    <w:p w:rsidR="003C1DDE" w:rsidRPr="003C1DDE" w:rsidRDefault="003C1DDE" w:rsidP="003C1DDE">
      <w:pPr>
        <w:spacing w:after="0"/>
        <w:rPr>
          <w:sz w:val="36"/>
          <w:szCs w:val="36"/>
        </w:rPr>
      </w:pPr>
      <w:r w:rsidRPr="003C1DDE">
        <w:rPr>
          <w:sz w:val="36"/>
          <w:szCs w:val="36"/>
        </w:rPr>
        <w:t>2.</w:t>
      </w:r>
      <w:r w:rsidRPr="003C1DDE">
        <w:rPr>
          <w:sz w:val="36"/>
          <w:szCs w:val="36"/>
        </w:rPr>
        <w:tab/>
      </w:r>
      <w:proofErr w:type="spellStart"/>
      <w:r w:rsidRPr="003C1DDE">
        <w:rPr>
          <w:sz w:val="36"/>
          <w:szCs w:val="36"/>
        </w:rPr>
        <w:t>Мектепке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дейінгі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ұйым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дамуына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жағдай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жасау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proofErr w:type="gramStart"/>
      <w:r w:rsidRPr="003C1DDE">
        <w:rPr>
          <w:sz w:val="36"/>
          <w:szCs w:val="36"/>
        </w:rPr>
        <w:t>және</w:t>
      </w:r>
      <w:proofErr w:type="spellEnd"/>
      <w:r w:rsidRPr="003C1DDE">
        <w:rPr>
          <w:sz w:val="36"/>
          <w:szCs w:val="36"/>
        </w:rPr>
        <w:t xml:space="preserve">  </w:t>
      </w:r>
      <w:proofErr w:type="spellStart"/>
      <w:r w:rsidRPr="003C1DDE">
        <w:rPr>
          <w:sz w:val="36"/>
          <w:szCs w:val="36"/>
        </w:rPr>
        <w:t>қамтамасыз</w:t>
      </w:r>
      <w:proofErr w:type="spellEnd"/>
      <w:proofErr w:type="gram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ету</w:t>
      </w:r>
      <w:proofErr w:type="spellEnd"/>
      <w:r w:rsidRPr="003C1DDE">
        <w:rPr>
          <w:sz w:val="36"/>
          <w:szCs w:val="36"/>
        </w:rPr>
        <w:t>.</w:t>
      </w:r>
    </w:p>
    <w:p w:rsidR="003C1DDE" w:rsidRPr="003C1DDE" w:rsidRDefault="003C1DDE" w:rsidP="003C1DDE">
      <w:pPr>
        <w:spacing w:after="0"/>
        <w:rPr>
          <w:sz w:val="36"/>
          <w:szCs w:val="36"/>
        </w:rPr>
      </w:pPr>
      <w:r w:rsidRPr="003C1DDE">
        <w:rPr>
          <w:sz w:val="36"/>
          <w:szCs w:val="36"/>
        </w:rPr>
        <w:t>3.</w:t>
      </w:r>
      <w:r w:rsidRPr="003C1DDE">
        <w:rPr>
          <w:sz w:val="36"/>
          <w:szCs w:val="36"/>
        </w:rPr>
        <w:tab/>
      </w:r>
      <w:proofErr w:type="spellStart"/>
      <w:r w:rsidRPr="003C1DDE">
        <w:rPr>
          <w:sz w:val="36"/>
          <w:szCs w:val="36"/>
        </w:rPr>
        <w:t>Мектепке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дейінгі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ұйымның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дүниежүзілік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стандарттар</w:t>
      </w:r>
      <w:proofErr w:type="spellEnd"/>
      <w:r w:rsidRPr="003C1DDE">
        <w:rPr>
          <w:sz w:val="36"/>
          <w:szCs w:val="36"/>
        </w:rPr>
        <w:t xml:space="preserve"> мен </w:t>
      </w:r>
      <w:proofErr w:type="spellStart"/>
      <w:r w:rsidRPr="003C1DDE">
        <w:rPr>
          <w:sz w:val="36"/>
          <w:szCs w:val="36"/>
        </w:rPr>
        <w:t>уақыт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талаптарына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сәйкес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келетін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дамытушы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заттық-кеңістіктік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және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білім</w:t>
      </w:r>
      <w:proofErr w:type="spellEnd"/>
      <w:r w:rsidRPr="003C1DDE">
        <w:rPr>
          <w:sz w:val="36"/>
          <w:szCs w:val="36"/>
        </w:rPr>
        <w:t xml:space="preserve"> беру </w:t>
      </w:r>
      <w:proofErr w:type="spellStart"/>
      <w:r w:rsidRPr="003C1DDE">
        <w:rPr>
          <w:sz w:val="36"/>
          <w:szCs w:val="36"/>
        </w:rPr>
        <w:t>ортасын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қалыптастыру</w:t>
      </w:r>
      <w:proofErr w:type="spellEnd"/>
      <w:r w:rsidRPr="003C1DDE">
        <w:rPr>
          <w:sz w:val="36"/>
          <w:szCs w:val="36"/>
        </w:rPr>
        <w:t>.</w:t>
      </w:r>
    </w:p>
    <w:p w:rsidR="003C1DDE" w:rsidRPr="003C1DDE" w:rsidRDefault="003C1DDE" w:rsidP="003C1DDE">
      <w:pPr>
        <w:spacing w:after="0"/>
        <w:rPr>
          <w:sz w:val="36"/>
          <w:szCs w:val="36"/>
        </w:rPr>
      </w:pPr>
      <w:r w:rsidRPr="003C1DDE">
        <w:rPr>
          <w:sz w:val="36"/>
          <w:szCs w:val="36"/>
        </w:rPr>
        <w:t>4.</w:t>
      </w:r>
      <w:r w:rsidRPr="003C1DDE">
        <w:rPr>
          <w:sz w:val="36"/>
          <w:szCs w:val="36"/>
        </w:rPr>
        <w:tab/>
      </w:r>
      <w:proofErr w:type="spellStart"/>
      <w:r w:rsidRPr="003C1DDE">
        <w:rPr>
          <w:sz w:val="36"/>
          <w:szCs w:val="36"/>
        </w:rPr>
        <w:t>Мектепке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дейінгі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ұйым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қызметінің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инновациялық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мазмұнын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әзірлеу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және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енгізу</w:t>
      </w:r>
      <w:proofErr w:type="spellEnd"/>
      <w:r w:rsidRPr="003C1DDE">
        <w:rPr>
          <w:sz w:val="36"/>
          <w:szCs w:val="36"/>
        </w:rPr>
        <w:t>.</w:t>
      </w:r>
    </w:p>
    <w:p w:rsidR="003C1DDE" w:rsidRPr="003C1DDE" w:rsidRDefault="003C1DDE" w:rsidP="003C1DDE">
      <w:pPr>
        <w:spacing w:after="0"/>
        <w:rPr>
          <w:sz w:val="36"/>
          <w:szCs w:val="36"/>
        </w:rPr>
      </w:pPr>
      <w:r w:rsidRPr="003C1DDE">
        <w:rPr>
          <w:sz w:val="36"/>
          <w:szCs w:val="36"/>
        </w:rPr>
        <w:t>5.</w:t>
      </w:r>
      <w:r w:rsidRPr="003C1DDE">
        <w:rPr>
          <w:sz w:val="36"/>
          <w:szCs w:val="36"/>
        </w:rPr>
        <w:tab/>
      </w:r>
      <w:proofErr w:type="spellStart"/>
      <w:r w:rsidRPr="003C1DDE">
        <w:rPr>
          <w:sz w:val="36"/>
          <w:szCs w:val="36"/>
        </w:rPr>
        <w:t>Мектепке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дейінгі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ұйымда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білім</w:t>
      </w:r>
      <w:proofErr w:type="spellEnd"/>
      <w:r w:rsidRPr="003C1DDE">
        <w:rPr>
          <w:sz w:val="36"/>
          <w:szCs w:val="36"/>
        </w:rPr>
        <w:t xml:space="preserve"> беру </w:t>
      </w:r>
      <w:proofErr w:type="spellStart"/>
      <w:r w:rsidRPr="003C1DDE">
        <w:rPr>
          <w:sz w:val="36"/>
          <w:szCs w:val="36"/>
        </w:rPr>
        <w:t>үдерісін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жаңғырту</w:t>
      </w:r>
      <w:proofErr w:type="spellEnd"/>
      <w:r w:rsidRPr="003C1DDE">
        <w:rPr>
          <w:sz w:val="36"/>
          <w:szCs w:val="36"/>
        </w:rPr>
        <w:t>.</w:t>
      </w:r>
    </w:p>
    <w:p w:rsidR="003C1DDE" w:rsidRPr="003C1DDE" w:rsidRDefault="003C1DDE" w:rsidP="003C1DDE">
      <w:pPr>
        <w:spacing w:after="0"/>
        <w:rPr>
          <w:sz w:val="36"/>
          <w:szCs w:val="36"/>
        </w:rPr>
      </w:pPr>
      <w:r w:rsidRPr="003C1DDE">
        <w:rPr>
          <w:sz w:val="36"/>
          <w:szCs w:val="36"/>
        </w:rPr>
        <w:t>6.</w:t>
      </w:r>
      <w:r w:rsidRPr="003C1DDE">
        <w:rPr>
          <w:sz w:val="36"/>
          <w:szCs w:val="36"/>
        </w:rPr>
        <w:tab/>
      </w:r>
      <w:proofErr w:type="spellStart"/>
      <w:r w:rsidRPr="003C1DDE">
        <w:rPr>
          <w:sz w:val="36"/>
          <w:szCs w:val="36"/>
        </w:rPr>
        <w:t>Мектеп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жасына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дейінгі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балалармен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жұмыс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істейтін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педагогтардың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кәсіптік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құзыреттілігін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арттыру</w:t>
      </w:r>
      <w:proofErr w:type="spellEnd"/>
      <w:r w:rsidRPr="003C1DDE">
        <w:rPr>
          <w:sz w:val="36"/>
          <w:szCs w:val="36"/>
        </w:rPr>
        <w:t>.</w:t>
      </w:r>
    </w:p>
    <w:p w:rsidR="000755E6" w:rsidRPr="003C1DDE" w:rsidRDefault="003C1DDE" w:rsidP="003C1DDE">
      <w:pPr>
        <w:spacing w:after="0"/>
        <w:rPr>
          <w:sz w:val="36"/>
          <w:szCs w:val="36"/>
        </w:rPr>
        <w:sectPr w:rsidR="000755E6" w:rsidRPr="003C1DDE" w:rsidSect="003C1DDE">
          <w:footerReference w:type="even" r:id="rId8"/>
          <w:footerReference w:type="default" r:id="rId9"/>
          <w:footerReference w:type="first" r:id="rId10"/>
          <w:pgSz w:w="16997" w:h="12134" w:orient="landscape"/>
          <w:pgMar w:top="567" w:right="2582" w:bottom="341" w:left="2611" w:header="720" w:footer="720" w:gutter="0"/>
          <w:cols w:space="720"/>
        </w:sectPr>
      </w:pPr>
      <w:r w:rsidRPr="003C1DDE">
        <w:rPr>
          <w:sz w:val="36"/>
          <w:szCs w:val="36"/>
        </w:rPr>
        <w:t>7.</w:t>
      </w:r>
      <w:r w:rsidRPr="003C1DDE">
        <w:rPr>
          <w:sz w:val="36"/>
          <w:szCs w:val="36"/>
        </w:rPr>
        <w:tab/>
      </w:r>
      <w:proofErr w:type="spellStart"/>
      <w:r w:rsidRPr="003C1DDE">
        <w:rPr>
          <w:sz w:val="36"/>
          <w:szCs w:val="36"/>
        </w:rPr>
        <w:t>Өңірдің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білім</w:t>
      </w:r>
      <w:proofErr w:type="spellEnd"/>
      <w:r w:rsidRPr="003C1DDE">
        <w:rPr>
          <w:sz w:val="36"/>
          <w:szCs w:val="36"/>
        </w:rPr>
        <w:t xml:space="preserve"> беру </w:t>
      </w:r>
      <w:proofErr w:type="spellStart"/>
      <w:r w:rsidRPr="003C1DDE">
        <w:rPr>
          <w:sz w:val="36"/>
          <w:szCs w:val="36"/>
        </w:rPr>
        <w:t>кеңістігінен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лайықты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орын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иелену</w:t>
      </w:r>
      <w:proofErr w:type="spellEnd"/>
      <w:r w:rsidRPr="003C1DDE">
        <w:rPr>
          <w:sz w:val="36"/>
          <w:szCs w:val="36"/>
        </w:rPr>
        <w:t xml:space="preserve">, </w:t>
      </w:r>
      <w:proofErr w:type="spellStart"/>
      <w:r w:rsidRPr="003C1DDE">
        <w:rPr>
          <w:sz w:val="36"/>
          <w:szCs w:val="36"/>
        </w:rPr>
        <w:t>ауданда</w:t>
      </w:r>
      <w:proofErr w:type="spellEnd"/>
      <w:r w:rsidRPr="003C1DDE">
        <w:rPr>
          <w:sz w:val="36"/>
          <w:szCs w:val="36"/>
        </w:rPr>
        <w:t xml:space="preserve">, </w:t>
      </w:r>
      <w:proofErr w:type="spellStart"/>
      <w:r w:rsidRPr="003C1DDE">
        <w:rPr>
          <w:sz w:val="36"/>
          <w:szCs w:val="36"/>
        </w:rPr>
        <w:t>облыста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жоғары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рейтингке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қол</w:t>
      </w:r>
      <w:proofErr w:type="spellEnd"/>
      <w:r w:rsidRPr="003C1DDE">
        <w:rPr>
          <w:sz w:val="36"/>
          <w:szCs w:val="36"/>
        </w:rPr>
        <w:t xml:space="preserve"> </w:t>
      </w:r>
      <w:proofErr w:type="spellStart"/>
      <w:r w:rsidRPr="003C1DDE">
        <w:rPr>
          <w:sz w:val="36"/>
          <w:szCs w:val="36"/>
        </w:rPr>
        <w:t>жеткізу</w:t>
      </w:r>
      <w:proofErr w:type="spellEnd"/>
      <w:r w:rsidRPr="003C1DDE">
        <w:rPr>
          <w:sz w:val="36"/>
          <w:szCs w:val="36"/>
        </w:rPr>
        <w:t>.</w:t>
      </w:r>
    </w:p>
    <w:p w:rsidR="006617E5" w:rsidRPr="006617E5" w:rsidRDefault="006617E5" w:rsidP="006617E5">
      <w:pPr>
        <w:spacing w:after="0"/>
        <w:ind w:right="293"/>
        <w:jc w:val="center"/>
        <w:rPr>
          <w:sz w:val="66"/>
        </w:rPr>
      </w:pPr>
      <w:r>
        <w:rPr>
          <w:sz w:val="66"/>
        </w:rPr>
        <w:lastRenderedPageBreak/>
        <w:t xml:space="preserve">2021-2022 </w:t>
      </w:r>
      <w:proofErr w:type="spellStart"/>
      <w:r>
        <w:rPr>
          <w:sz w:val="66"/>
        </w:rPr>
        <w:t>оқу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жылындағы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жұмысты</w:t>
      </w:r>
      <w:proofErr w:type="spellEnd"/>
      <w:r>
        <w:rPr>
          <w:sz w:val="66"/>
        </w:rPr>
        <w:t xml:space="preserve"> </w:t>
      </w:r>
      <w:proofErr w:type="spellStart"/>
      <w:r>
        <w:rPr>
          <w:sz w:val="66"/>
        </w:rPr>
        <w:t>талдау</w:t>
      </w:r>
      <w:proofErr w:type="spellEnd"/>
      <w:r>
        <w:rPr>
          <w:sz w:val="66"/>
        </w:rPr>
        <w:t xml:space="preserve">. </w:t>
      </w:r>
      <w:r w:rsidRPr="006617E5">
        <w:rPr>
          <w:sz w:val="66"/>
        </w:rPr>
        <w:t xml:space="preserve"> </w:t>
      </w:r>
    </w:p>
    <w:p w:rsidR="000755E6" w:rsidRPr="003A097B" w:rsidRDefault="006617E5" w:rsidP="006617E5">
      <w:pPr>
        <w:spacing w:after="0"/>
        <w:ind w:right="293"/>
        <w:jc w:val="center"/>
        <w:rPr>
          <w:b/>
          <w:sz w:val="28"/>
          <w:szCs w:val="28"/>
        </w:rPr>
      </w:pPr>
      <w:proofErr w:type="spellStart"/>
      <w:r w:rsidRPr="003A097B">
        <w:rPr>
          <w:b/>
          <w:sz w:val="28"/>
          <w:szCs w:val="28"/>
        </w:rPr>
        <w:t>Кадрлық</w:t>
      </w:r>
      <w:proofErr w:type="spellEnd"/>
      <w:r w:rsidRPr="003A097B">
        <w:rPr>
          <w:b/>
          <w:sz w:val="28"/>
          <w:szCs w:val="28"/>
        </w:rPr>
        <w:t xml:space="preserve"> </w:t>
      </w:r>
      <w:proofErr w:type="spellStart"/>
      <w:r w:rsidRPr="003A097B">
        <w:rPr>
          <w:b/>
          <w:sz w:val="28"/>
          <w:szCs w:val="28"/>
        </w:rPr>
        <w:t>қамтамасыз</w:t>
      </w:r>
      <w:proofErr w:type="spellEnd"/>
      <w:r w:rsidRPr="003A097B">
        <w:rPr>
          <w:b/>
          <w:sz w:val="28"/>
          <w:szCs w:val="28"/>
        </w:rPr>
        <w:t xml:space="preserve"> </w:t>
      </w:r>
      <w:proofErr w:type="spellStart"/>
      <w:r w:rsidRPr="003A097B">
        <w:rPr>
          <w:b/>
          <w:sz w:val="28"/>
          <w:szCs w:val="28"/>
        </w:rPr>
        <w:t>ету</w:t>
      </w:r>
      <w:proofErr w:type="spellEnd"/>
    </w:p>
    <w:p w:rsidR="000755E6" w:rsidRDefault="003C1DDE" w:rsidP="006617E5">
      <w:pPr>
        <w:tabs>
          <w:tab w:val="center" w:pos="3777"/>
          <w:tab w:val="center" w:pos="9681"/>
        </w:tabs>
        <w:spacing w:after="0"/>
        <w:rPr>
          <w:sz w:val="28"/>
        </w:rPr>
      </w:pPr>
      <w:r>
        <w:rPr>
          <w:sz w:val="28"/>
        </w:rPr>
        <w:tab/>
      </w:r>
    </w:p>
    <w:tbl>
      <w:tblPr>
        <w:tblW w:w="1545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871"/>
        <w:gridCol w:w="1985"/>
        <w:gridCol w:w="2551"/>
        <w:gridCol w:w="2268"/>
        <w:gridCol w:w="2552"/>
        <w:gridCol w:w="2126"/>
      </w:tblGrid>
      <w:tr w:rsidR="006617E5" w:rsidRPr="006617E5" w:rsidTr="006617E5">
        <w:tc>
          <w:tcPr>
            <w:tcW w:w="209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Оқу жылдары</w:t>
            </w:r>
          </w:p>
        </w:tc>
        <w:tc>
          <w:tcPr>
            <w:tcW w:w="187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Барлық педагогтар</w:t>
            </w:r>
          </w:p>
        </w:tc>
        <w:tc>
          <w:tcPr>
            <w:tcW w:w="1985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Мектепке дейінгі   жоғары білім</w:t>
            </w:r>
          </w:p>
        </w:tc>
        <w:tc>
          <w:tcPr>
            <w:tcW w:w="255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Жоғары пед.білім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Мектепке дейінгі   аяқталмаған жоғары білім</w:t>
            </w:r>
          </w:p>
        </w:tc>
        <w:tc>
          <w:tcPr>
            <w:tcW w:w="2552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Мектепке дейінгі арнаулы орта білім</w:t>
            </w:r>
          </w:p>
        </w:tc>
        <w:tc>
          <w:tcPr>
            <w:tcW w:w="2126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Арнаулы орта білім</w:t>
            </w:r>
          </w:p>
        </w:tc>
      </w:tr>
      <w:tr w:rsidR="006617E5" w:rsidRPr="006617E5" w:rsidTr="006617E5">
        <w:trPr>
          <w:trHeight w:val="328"/>
        </w:trPr>
        <w:tc>
          <w:tcPr>
            <w:tcW w:w="209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2021-2022</w:t>
            </w:r>
          </w:p>
        </w:tc>
        <w:tc>
          <w:tcPr>
            <w:tcW w:w="187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12</w:t>
            </w:r>
          </w:p>
        </w:tc>
        <w:tc>
          <w:tcPr>
            <w:tcW w:w="1985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3-(25%)</w:t>
            </w:r>
          </w:p>
        </w:tc>
        <w:tc>
          <w:tcPr>
            <w:tcW w:w="255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2-(16,6%)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0</w:t>
            </w:r>
          </w:p>
        </w:tc>
        <w:tc>
          <w:tcPr>
            <w:tcW w:w="2552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4-(33,3%)</w:t>
            </w:r>
          </w:p>
        </w:tc>
        <w:tc>
          <w:tcPr>
            <w:tcW w:w="2126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3-(25%)</w:t>
            </w:r>
          </w:p>
        </w:tc>
      </w:tr>
    </w:tbl>
    <w:p w:rsidR="006617E5" w:rsidRPr="006617E5" w:rsidRDefault="006617E5" w:rsidP="006617E5">
      <w:pPr>
        <w:tabs>
          <w:tab w:val="center" w:pos="3777"/>
          <w:tab w:val="center" w:pos="9681"/>
        </w:tabs>
        <w:spacing w:after="0"/>
        <w:rPr>
          <w:b/>
          <w:sz w:val="28"/>
          <w:lang w:val="kk-KZ"/>
        </w:rPr>
      </w:pPr>
    </w:p>
    <w:p w:rsidR="006617E5" w:rsidRPr="006617E5" w:rsidRDefault="006617E5" w:rsidP="006617E5">
      <w:pPr>
        <w:tabs>
          <w:tab w:val="center" w:pos="3777"/>
          <w:tab w:val="center" w:pos="9681"/>
        </w:tabs>
        <w:spacing w:after="0"/>
        <w:jc w:val="center"/>
        <w:rPr>
          <w:b/>
          <w:sz w:val="28"/>
          <w:lang w:val="kk-KZ"/>
        </w:rPr>
      </w:pPr>
      <w:r w:rsidRPr="006617E5">
        <w:rPr>
          <w:b/>
          <w:sz w:val="28"/>
          <w:lang w:val="kk-KZ"/>
        </w:rPr>
        <w:t>Біліктілік  санаты бойынша</w:t>
      </w:r>
    </w:p>
    <w:p w:rsidR="006617E5" w:rsidRPr="006617E5" w:rsidRDefault="006617E5" w:rsidP="006617E5">
      <w:pPr>
        <w:tabs>
          <w:tab w:val="center" w:pos="3777"/>
          <w:tab w:val="center" w:pos="9681"/>
        </w:tabs>
        <w:spacing w:after="0"/>
        <w:rPr>
          <w:b/>
          <w:sz w:val="28"/>
          <w:lang w:val="kk-KZ"/>
        </w:rPr>
      </w:pPr>
    </w:p>
    <w:tbl>
      <w:tblPr>
        <w:tblW w:w="1545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276"/>
        <w:gridCol w:w="2268"/>
        <w:gridCol w:w="1701"/>
        <w:gridCol w:w="1559"/>
        <w:gridCol w:w="1134"/>
        <w:gridCol w:w="1559"/>
        <w:gridCol w:w="2268"/>
      </w:tblGrid>
      <w:tr w:rsidR="006617E5" w:rsidRPr="006617E5" w:rsidTr="006617E5">
        <w:trPr>
          <w:trHeight w:val="878"/>
        </w:trPr>
        <w:tc>
          <w:tcPr>
            <w:tcW w:w="184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Оқу жылдары</w:t>
            </w:r>
          </w:p>
        </w:tc>
        <w:tc>
          <w:tcPr>
            <w:tcW w:w="184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Педагогтар саны</w:t>
            </w:r>
          </w:p>
        </w:tc>
        <w:tc>
          <w:tcPr>
            <w:tcW w:w="1276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Педагог мастер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Педагог-зерттеуші</w:t>
            </w:r>
          </w:p>
        </w:tc>
        <w:tc>
          <w:tcPr>
            <w:tcW w:w="170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Педагог-модератор</w:t>
            </w:r>
          </w:p>
        </w:tc>
        <w:tc>
          <w:tcPr>
            <w:tcW w:w="1559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Жоғары</w:t>
            </w:r>
          </w:p>
        </w:tc>
        <w:tc>
          <w:tcPr>
            <w:tcW w:w="1134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 xml:space="preserve">Бірінші </w:t>
            </w:r>
          </w:p>
        </w:tc>
        <w:tc>
          <w:tcPr>
            <w:tcW w:w="1559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 xml:space="preserve">Екінші 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 xml:space="preserve"> Санаты жоқ</w:t>
            </w:r>
          </w:p>
        </w:tc>
      </w:tr>
      <w:tr w:rsidR="006617E5" w:rsidRPr="006617E5" w:rsidTr="006617E5">
        <w:trPr>
          <w:trHeight w:val="255"/>
        </w:trPr>
        <w:tc>
          <w:tcPr>
            <w:tcW w:w="184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2021-2022</w:t>
            </w:r>
          </w:p>
        </w:tc>
        <w:tc>
          <w:tcPr>
            <w:tcW w:w="184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12</w:t>
            </w:r>
          </w:p>
        </w:tc>
        <w:tc>
          <w:tcPr>
            <w:tcW w:w="1276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0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1(8,3%)</w:t>
            </w:r>
          </w:p>
        </w:tc>
        <w:tc>
          <w:tcPr>
            <w:tcW w:w="170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2(16,6%)</w:t>
            </w:r>
          </w:p>
        </w:tc>
        <w:tc>
          <w:tcPr>
            <w:tcW w:w="1559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2(16,6%)</w:t>
            </w:r>
          </w:p>
        </w:tc>
        <w:tc>
          <w:tcPr>
            <w:tcW w:w="1134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1(8,3%)</w:t>
            </w:r>
          </w:p>
        </w:tc>
        <w:tc>
          <w:tcPr>
            <w:tcW w:w="1559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2(16,6%)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4(33,3%)</w:t>
            </w:r>
          </w:p>
        </w:tc>
      </w:tr>
    </w:tbl>
    <w:p w:rsidR="006617E5" w:rsidRDefault="006617E5" w:rsidP="006617E5">
      <w:pPr>
        <w:tabs>
          <w:tab w:val="center" w:pos="3777"/>
          <w:tab w:val="center" w:pos="9681"/>
        </w:tabs>
        <w:spacing w:after="0"/>
        <w:rPr>
          <w:sz w:val="28"/>
        </w:rPr>
      </w:pPr>
    </w:p>
    <w:p w:rsidR="006617E5" w:rsidRPr="006617E5" w:rsidRDefault="006617E5" w:rsidP="006617E5">
      <w:pPr>
        <w:tabs>
          <w:tab w:val="center" w:pos="3777"/>
          <w:tab w:val="center" w:pos="9681"/>
        </w:tabs>
        <w:spacing w:after="0"/>
        <w:jc w:val="center"/>
        <w:rPr>
          <w:b/>
          <w:sz w:val="28"/>
          <w:lang w:val="kk-KZ"/>
        </w:rPr>
      </w:pPr>
      <w:r w:rsidRPr="006617E5">
        <w:rPr>
          <w:b/>
          <w:sz w:val="28"/>
          <w:lang w:val="kk-KZ"/>
        </w:rPr>
        <w:t>Курс бойынша</w:t>
      </w:r>
    </w:p>
    <w:p w:rsidR="006617E5" w:rsidRDefault="006617E5" w:rsidP="006617E5">
      <w:pPr>
        <w:tabs>
          <w:tab w:val="center" w:pos="3777"/>
          <w:tab w:val="center" w:pos="9681"/>
        </w:tabs>
        <w:spacing w:after="0"/>
        <w:rPr>
          <w:sz w:val="28"/>
        </w:rPr>
      </w:pPr>
    </w:p>
    <w:tbl>
      <w:tblPr>
        <w:tblW w:w="1545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23"/>
        <w:gridCol w:w="2864"/>
        <w:gridCol w:w="2268"/>
        <w:gridCol w:w="3402"/>
        <w:gridCol w:w="2551"/>
      </w:tblGrid>
      <w:tr w:rsidR="006617E5" w:rsidRPr="006617E5" w:rsidTr="006617E5">
        <w:tc>
          <w:tcPr>
            <w:tcW w:w="184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Оқу жылдары</w:t>
            </w:r>
          </w:p>
        </w:tc>
        <w:tc>
          <w:tcPr>
            <w:tcW w:w="252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Педагогтар саны</w:t>
            </w:r>
          </w:p>
        </w:tc>
        <w:tc>
          <w:tcPr>
            <w:tcW w:w="2864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 xml:space="preserve">   ОҚБА және ҚДИ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ПШО</w:t>
            </w:r>
          </w:p>
        </w:tc>
        <w:tc>
          <w:tcPr>
            <w:tcW w:w="3402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АМПИ,  АОББ «Ақтөбе-Дарын» ӨҒТО</w:t>
            </w:r>
          </w:p>
        </w:tc>
        <w:tc>
          <w:tcPr>
            <w:tcW w:w="255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РБОО АҚ</w:t>
            </w:r>
          </w:p>
        </w:tc>
      </w:tr>
      <w:tr w:rsidR="006617E5" w:rsidRPr="006617E5" w:rsidTr="006617E5">
        <w:tc>
          <w:tcPr>
            <w:tcW w:w="184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 xml:space="preserve">2021-2022 </w:t>
            </w:r>
          </w:p>
        </w:tc>
        <w:tc>
          <w:tcPr>
            <w:tcW w:w="2523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12</w:t>
            </w:r>
          </w:p>
        </w:tc>
        <w:tc>
          <w:tcPr>
            <w:tcW w:w="2864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4</w:t>
            </w:r>
          </w:p>
        </w:tc>
        <w:tc>
          <w:tcPr>
            <w:tcW w:w="2268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-</w:t>
            </w:r>
          </w:p>
        </w:tc>
        <w:tc>
          <w:tcPr>
            <w:tcW w:w="2551" w:type="dxa"/>
          </w:tcPr>
          <w:p w:rsidR="006617E5" w:rsidRPr="006617E5" w:rsidRDefault="006617E5" w:rsidP="006617E5">
            <w:pPr>
              <w:tabs>
                <w:tab w:val="center" w:pos="3777"/>
                <w:tab w:val="center" w:pos="9681"/>
              </w:tabs>
              <w:spacing w:after="0"/>
              <w:rPr>
                <w:sz w:val="28"/>
                <w:lang w:val="kk-KZ"/>
              </w:rPr>
            </w:pPr>
            <w:r w:rsidRPr="006617E5">
              <w:rPr>
                <w:sz w:val="28"/>
                <w:lang w:val="kk-KZ"/>
              </w:rPr>
              <w:t>1</w:t>
            </w:r>
          </w:p>
        </w:tc>
      </w:tr>
    </w:tbl>
    <w:p w:rsidR="006617E5" w:rsidRDefault="006617E5" w:rsidP="006617E5">
      <w:pPr>
        <w:tabs>
          <w:tab w:val="center" w:pos="3777"/>
          <w:tab w:val="center" w:pos="9681"/>
        </w:tabs>
        <w:spacing w:after="0"/>
        <w:rPr>
          <w:sz w:val="28"/>
        </w:rPr>
      </w:pPr>
    </w:p>
    <w:p w:rsidR="006617E5" w:rsidRDefault="006617E5" w:rsidP="006617E5">
      <w:pPr>
        <w:tabs>
          <w:tab w:val="center" w:pos="3777"/>
          <w:tab w:val="center" w:pos="9681"/>
        </w:tabs>
        <w:spacing w:after="0"/>
      </w:pPr>
    </w:p>
    <w:p w:rsidR="003A097B" w:rsidRDefault="003A097B">
      <w:pPr>
        <w:spacing w:after="4" w:line="258" w:lineRule="auto"/>
        <w:ind w:left="173" w:firstLine="9"/>
        <w:jc w:val="both"/>
        <w:rPr>
          <w:sz w:val="28"/>
          <w:szCs w:val="28"/>
        </w:rPr>
      </w:pPr>
    </w:p>
    <w:p w:rsidR="000755E6" w:rsidRPr="006617E5" w:rsidRDefault="003C1DDE" w:rsidP="003A097B">
      <w:pPr>
        <w:spacing w:after="4" w:line="258" w:lineRule="auto"/>
        <w:ind w:left="173" w:firstLine="9"/>
        <w:jc w:val="center"/>
        <w:rPr>
          <w:sz w:val="28"/>
          <w:szCs w:val="28"/>
        </w:rPr>
      </w:pPr>
      <w:proofErr w:type="spellStart"/>
      <w:r w:rsidRPr="006617E5">
        <w:rPr>
          <w:sz w:val="28"/>
          <w:szCs w:val="28"/>
        </w:rPr>
        <w:t>Воспитательно</w:t>
      </w:r>
      <w:proofErr w:type="spellEnd"/>
      <w:r w:rsidRPr="006617E5">
        <w:rPr>
          <w:sz w:val="28"/>
          <w:szCs w:val="28"/>
        </w:rPr>
        <w:t>-образовательный процесс</w:t>
      </w:r>
    </w:p>
    <w:p w:rsidR="000755E6" w:rsidRPr="006617E5" w:rsidRDefault="003C1DDE">
      <w:pPr>
        <w:spacing w:after="0"/>
        <w:ind w:left="5170" w:hanging="5185"/>
        <w:rPr>
          <w:sz w:val="28"/>
          <w:szCs w:val="28"/>
        </w:rPr>
      </w:pPr>
      <w:r w:rsidRPr="006617E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9838449</wp:posOffset>
            </wp:positionH>
            <wp:positionV relativeFrom="page">
              <wp:posOffset>1493570</wp:posOffset>
            </wp:positionV>
            <wp:extent cx="30488" cy="12192"/>
            <wp:effectExtent l="0" t="0" r="0" b="0"/>
            <wp:wrapSquare wrapText="bothSides"/>
            <wp:docPr id="7963" name="Picture 7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3" name="Picture 796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8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17E5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9887230</wp:posOffset>
            </wp:positionH>
            <wp:positionV relativeFrom="page">
              <wp:posOffset>1499666</wp:posOffset>
            </wp:positionV>
            <wp:extent cx="30487" cy="6096"/>
            <wp:effectExtent l="0" t="0" r="0" b="0"/>
            <wp:wrapSquare wrapText="bothSides"/>
            <wp:docPr id="7964" name="Picture 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" name="Picture 796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7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17E5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10009181</wp:posOffset>
            </wp:positionH>
            <wp:positionV relativeFrom="page">
              <wp:posOffset>1499666</wp:posOffset>
            </wp:positionV>
            <wp:extent cx="30488" cy="6096"/>
            <wp:effectExtent l="0" t="0" r="0" b="0"/>
            <wp:wrapSquare wrapText="bothSides"/>
            <wp:docPr id="7965" name="Picture 7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5" name="Picture 796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8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17E5">
        <w:rPr>
          <w:sz w:val="28"/>
          <w:szCs w:val="28"/>
        </w:rPr>
        <w:t>Показатели результатов мониторинга по отслеживанию развития умений и навыков детей в соответствии их возраста</w:t>
      </w:r>
    </w:p>
    <w:tbl>
      <w:tblPr>
        <w:tblStyle w:val="TableGrid"/>
        <w:tblW w:w="14713" w:type="dxa"/>
        <w:tblInd w:w="-541" w:type="dxa"/>
        <w:tblCellMar>
          <w:top w:w="1" w:type="dxa"/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1030"/>
        <w:gridCol w:w="829"/>
        <w:gridCol w:w="1373"/>
        <w:gridCol w:w="1134"/>
        <w:gridCol w:w="849"/>
        <w:gridCol w:w="719"/>
        <w:gridCol w:w="1133"/>
        <w:gridCol w:w="849"/>
        <w:gridCol w:w="1133"/>
        <w:gridCol w:w="1133"/>
        <w:gridCol w:w="992"/>
        <w:gridCol w:w="1699"/>
        <w:gridCol w:w="991"/>
        <w:gridCol w:w="849"/>
      </w:tblGrid>
      <w:tr w:rsidR="00C55C52" w:rsidRPr="006617E5" w:rsidTr="00C55C52">
        <w:trPr>
          <w:trHeight w:val="4911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spacing w:line="227" w:lineRule="auto"/>
              <w:ind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</w:t>
            </w:r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год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rPr>
                <w:sz w:val="24"/>
                <w:szCs w:val="24"/>
                <w:lang w:val="kk-KZ"/>
              </w:rPr>
            </w:pPr>
            <w:proofErr w:type="spellStart"/>
            <w:r w:rsidRPr="006617E5">
              <w:rPr>
                <w:sz w:val="24"/>
                <w:szCs w:val="24"/>
              </w:rPr>
              <w:t>Всег</w:t>
            </w:r>
            <w:proofErr w:type="spellEnd"/>
            <w:r>
              <w:rPr>
                <w:sz w:val="24"/>
                <w:szCs w:val="24"/>
                <w:lang w:val="kk-KZ"/>
              </w:rPr>
              <w:t>о</w:t>
            </w:r>
          </w:p>
          <w:p w:rsidR="00C55C52" w:rsidRPr="006617E5" w:rsidRDefault="00C55C52" w:rsidP="006617E5">
            <w:pPr>
              <w:rPr>
                <w:sz w:val="24"/>
                <w:szCs w:val="24"/>
                <w:lang w:val="kk-KZ"/>
              </w:rPr>
            </w:pPr>
            <w:proofErr w:type="spellStart"/>
            <w:r w:rsidRPr="006617E5">
              <w:rPr>
                <w:sz w:val="24"/>
                <w:szCs w:val="24"/>
              </w:rPr>
              <w:t>дете</w:t>
            </w:r>
            <w:proofErr w:type="spellEnd"/>
            <w:r>
              <w:rPr>
                <w:sz w:val="24"/>
                <w:szCs w:val="24"/>
                <w:lang w:val="kk-KZ"/>
              </w:rPr>
              <w:t>й</w:t>
            </w:r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ДО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spacing w:line="23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Колво</w:t>
            </w:r>
            <w:proofErr w:type="spellEnd"/>
            <w:r>
              <w:rPr>
                <w:sz w:val="24"/>
                <w:szCs w:val="24"/>
              </w:rPr>
              <w:t xml:space="preserve"> дете</w:t>
            </w:r>
            <w:r w:rsidRPr="006617E5">
              <w:rPr>
                <w:sz w:val="24"/>
                <w:szCs w:val="24"/>
              </w:rPr>
              <w:t>й от 1 до</w:t>
            </w:r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2 лет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55C52" w:rsidRPr="006617E5" w:rsidRDefault="00C55C52" w:rsidP="006617E5">
            <w:pPr>
              <w:spacing w:line="245" w:lineRule="auto"/>
              <w:ind w:firstLine="192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 xml:space="preserve">в них </w:t>
            </w:r>
            <w:proofErr w:type="spellStart"/>
            <w:r w:rsidRPr="006617E5">
              <w:rPr>
                <w:sz w:val="24"/>
                <w:szCs w:val="24"/>
              </w:rPr>
              <w:t>дете</w:t>
            </w:r>
            <w:proofErr w:type="spellEnd"/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высо</w:t>
            </w:r>
            <w:proofErr w:type="spellEnd"/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сред</w:t>
            </w:r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Н им</w:t>
            </w:r>
          </w:p>
          <w:p w:rsidR="00C55C52" w:rsidRPr="006617E5" w:rsidRDefault="00C55C52" w:rsidP="006617E5">
            <w:pPr>
              <w:spacing w:line="220" w:lineRule="auto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YPOB ними уме</w:t>
            </w:r>
          </w:p>
          <w:p w:rsidR="00C55C52" w:rsidRPr="006617E5" w:rsidRDefault="00C55C52" w:rsidP="006617E5">
            <w:pPr>
              <w:jc w:val="both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нивы ков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 w:rsidP="006617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spacing w:line="245" w:lineRule="auto"/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колво</w:t>
            </w:r>
            <w:proofErr w:type="spellEnd"/>
            <w:r w:rsidRPr="006617E5">
              <w:rPr>
                <w:sz w:val="24"/>
                <w:szCs w:val="24"/>
              </w:rPr>
              <w:t xml:space="preserve"> </w:t>
            </w:r>
            <w:proofErr w:type="spellStart"/>
            <w:r w:rsidRPr="006617E5">
              <w:rPr>
                <w:sz w:val="24"/>
                <w:szCs w:val="24"/>
              </w:rPr>
              <w:t>дете</w:t>
            </w:r>
            <w:proofErr w:type="spellEnd"/>
          </w:p>
          <w:p w:rsidR="00C55C52" w:rsidRPr="006617E5" w:rsidRDefault="00C55C52" w:rsidP="006617E5">
            <w:pPr>
              <w:ind w:firstLine="38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2-3 лет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spacing w:line="245" w:lineRule="auto"/>
              <w:ind w:firstLine="192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 xml:space="preserve">в них </w:t>
            </w:r>
            <w:proofErr w:type="spellStart"/>
            <w:r w:rsidRPr="006617E5">
              <w:rPr>
                <w:sz w:val="24"/>
                <w:szCs w:val="24"/>
              </w:rPr>
              <w:t>дете</w:t>
            </w:r>
            <w:proofErr w:type="spellEnd"/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высо</w:t>
            </w:r>
            <w:proofErr w:type="spellEnd"/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сред</w:t>
            </w:r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Н им</w:t>
            </w:r>
          </w:p>
          <w:p w:rsidR="00C55C52" w:rsidRPr="006617E5" w:rsidRDefault="00C55C52" w:rsidP="006617E5">
            <w:pPr>
              <w:spacing w:line="220" w:lineRule="auto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YPOB ними уме</w:t>
            </w:r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нивы ков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 w:rsidP="006617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spacing w:line="236" w:lineRule="auto"/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Колво</w:t>
            </w:r>
            <w:proofErr w:type="spellEnd"/>
            <w:r w:rsidRPr="006617E5">
              <w:rPr>
                <w:sz w:val="24"/>
                <w:szCs w:val="24"/>
              </w:rPr>
              <w:t xml:space="preserve"> </w:t>
            </w:r>
            <w:proofErr w:type="spellStart"/>
            <w:r w:rsidRPr="006617E5">
              <w:rPr>
                <w:sz w:val="24"/>
                <w:szCs w:val="24"/>
              </w:rPr>
              <w:t>деге</w:t>
            </w:r>
            <w:proofErr w:type="spellEnd"/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4 лет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spacing w:line="245" w:lineRule="auto"/>
              <w:ind w:firstLine="192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 xml:space="preserve">в них </w:t>
            </w:r>
            <w:proofErr w:type="spellStart"/>
            <w:r w:rsidRPr="006617E5">
              <w:rPr>
                <w:sz w:val="24"/>
                <w:szCs w:val="24"/>
              </w:rPr>
              <w:t>дете</w:t>
            </w:r>
            <w:proofErr w:type="spellEnd"/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высо</w:t>
            </w:r>
            <w:proofErr w:type="spellEnd"/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сред</w:t>
            </w:r>
          </w:p>
          <w:p w:rsidR="00C55C52" w:rsidRPr="006617E5" w:rsidRDefault="00C55C52" w:rsidP="006617E5">
            <w:pPr>
              <w:spacing w:line="229" w:lineRule="auto"/>
              <w:ind w:firstLine="19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 xml:space="preserve">УРО“ н </w:t>
            </w:r>
            <w:proofErr w:type="spellStart"/>
            <w:r w:rsidRPr="006617E5">
              <w:rPr>
                <w:sz w:val="24"/>
                <w:szCs w:val="24"/>
              </w:rPr>
              <w:t>ями</w:t>
            </w:r>
            <w:proofErr w:type="spellEnd"/>
            <w:r w:rsidRPr="006617E5">
              <w:rPr>
                <w:sz w:val="24"/>
                <w:szCs w:val="24"/>
              </w:rPr>
              <w:t xml:space="preserve"> уме</w:t>
            </w:r>
          </w:p>
          <w:p w:rsidR="00C55C52" w:rsidRPr="006617E5" w:rsidRDefault="00C55C52" w:rsidP="006617E5">
            <w:pPr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ни и</w:t>
            </w:r>
          </w:p>
          <w:p w:rsidR="00C55C52" w:rsidRPr="006617E5" w:rsidRDefault="00C55C52" w:rsidP="006617E5">
            <w:pPr>
              <w:ind w:hanging="96"/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навы</w:t>
            </w:r>
            <w:proofErr w:type="spellEnd"/>
            <w:r w:rsidRPr="006617E5">
              <w:rPr>
                <w:sz w:val="24"/>
                <w:szCs w:val="24"/>
              </w:rPr>
              <w:t xml:space="preserve"> ков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 w:rsidP="006617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6617E5" w:rsidRDefault="00C55C52" w:rsidP="006617E5">
            <w:pPr>
              <w:spacing w:line="236" w:lineRule="auto"/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Колво</w:t>
            </w:r>
            <w:proofErr w:type="spellEnd"/>
            <w:r w:rsidRPr="006617E5">
              <w:rPr>
                <w:sz w:val="24"/>
                <w:szCs w:val="24"/>
              </w:rPr>
              <w:t xml:space="preserve"> </w:t>
            </w:r>
            <w:proofErr w:type="spellStart"/>
            <w:r w:rsidRPr="006617E5">
              <w:rPr>
                <w:sz w:val="24"/>
                <w:szCs w:val="24"/>
              </w:rPr>
              <w:t>дете</w:t>
            </w:r>
            <w:proofErr w:type="spellEnd"/>
          </w:p>
          <w:p w:rsidR="00C55C52" w:rsidRPr="006617E5" w:rsidRDefault="00C55C52" w:rsidP="006617E5">
            <w:pPr>
              <w:ind w:firstLine="19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4-5 лет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5C52" w:rsidRPr="006617E5" w:rsidRDefault="00C55C52" w:rsidP="006617E5">
            <w:pPr>
              <w:spacing w:line="245" w:lineRule="auto"/>
              <w:ind w:firstLine="38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 xml:space="preserve">них </w:t>
            </w:r>
            <w:proofErr w:type="spellStart"/>
            <w:r w:rsidRPr="006617E5">
              <w:rPr>
                <w:sz w:val="24"/>
                <w:szCs w:val="24"/>
              </w:rPr>
              <w:t>дете</w:t>
            </w:r>
            <w:proofErr w:type="spellEnd"/>
          </w:p>
          <w:p w:rsidR="00C55C52" w:rsidRPr="006617E5" w:rsidRDefault="00C55C52" w:rsidP="006617E5">
            <w:pPr>
              <w:spacing w:line="265" w:lineRule="auto"/>
              <w:ind w:hanging="58"/>
              <w:rPr>
                <w:sz w:val="24"/>
                <w:szCs w:val="24"/>
              </w:rPr>
            </w:pPr>
            <w:proofErr w:type="spellStart"/>
            <w:r w:rsidRPr="006617E5">
              <w:rPr>
                <w:sz w:val="24"/>
                <w:szCs w:val="24"/>
              </w:rPr>
              <w:t>высо</w:t>
            </w:r>
            <w:proofErr w:type="spellEnd"/>
            <w:r w:rsidRPr="006617E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617E5">
              <w:rPr>
                <w:sz w:val="24"/>
                <w:szCs w:val="24"/>
              </w:rPr>
              <w:t>кн.м</w:t>
            </w:r>
            <w:proofErr w:type="spellEnd"/>
            <w:proofErr w:type="gramEnd"/>
          </w:p>
          <w:p w:rsidR="00C55C52" w:rsidRPr="006617E5" w:rsidRDefault="00C55C52" w:rsidP="006617E5">
            <w:pPr>
              <w:spacing w:line="233" w:lineRule="auto"/>
              <w:ind w:firstLine="58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 xml:space="preserve">сред ним </w:t>
            </w:r>
            <w:proofErr w:type="spellStart"/>
            <w:r w:rsidRPr="006617E5">
              <w:rPr>
                <w:sz w:val="24"/>
                <w:szCs w:val="24"/>
              </w:rPr>
              <w:t>уров</w:t>
            </w:r>
            <w:proofErr w:type="spellEnd"/>
            <w:r w:rsidRPr="006617E5">
              <w:rPr>
                <w:sz w:val="24"/>
                <w:szCs w:val="24"/>
              </w:rPr>
              <w:t xml:space="preserve"> </w:t>
            </w:r>
            <w:proofErr w:type="spellStart"/>
            <w:r w:rsidRPr="006617E5">
              <w:rPr>
                <w:sz w:val="24"/>
                <w:szCs w:val="24"/>
              </w:rPr>
              <w:t>пямн</w:t>
            </w:r>
            <w:proofErr w:type="spellEnd"/>
            <w:r w:rsidRPr="006617E5">
              <w:rPr>
                <w:sz w:val="24"/>
                <w:szCs w:val="24"/>
              </w:rPr>
              <w:t xml:space="preserve"> умен</w:t>
            </w:r>
          </w:p>
          <w:p w:rsidR="00C55C52" w:rsidRPr="006617E5" w:rsidRDefault="00C55C52" w:rsidP="006617E5">
            <w:pPr>
              <w:ind w:hanging="96"/>
              <w:rPr>
                <w:sz w:val="24"/>
                <w:szCs w:val="24"/>
              </w:rPr>
            </w:pPr>
            <w:r w:rsidRPr="006617E5">
              <w:rPr>
                <w:sz w:val="24"/>
                <w:szCs w:val="24"/>
              </w:rPr>
              <w:t>павы ков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 w:rsidP="006617E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C55C52" w:rsidRPr="006617E5" w:rsidTr="00C55C52">
        <w:trPr>
          <w:trHeight w:val="625"/>
        </w:trPr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>
            <w:pPr>
              <w:ind w:left="42" w:hanging="3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2021-2022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>
            <w:pPr>
              <w:ind w:right="9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>
            <w:pPr>
              <w:ind w:right="107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ind w:right="13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ind w:right="12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ind w:right="12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93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>
            <w:pPr>
              <w:ind w:right="101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ind w:right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ind w:right="11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C55C52" w:rsidRDefault="00C55C52">
            <w:pPr>
              <w:ind w:right="9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C52" w:rsidRPr="00966514" w:rsidRDefault="0096651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</w:tbl>
    <w:p w:rsidR="000755E6" w:rsidRPr="00966514" w:rsidRDefault="00966514" w:rsidP="006F7B0F">
      <w:pPr>
        <w:spacing w:after="547"/>
        <w:ind w:right="-730"/>
        <w:jc w:val="center"/>
        <w:rPr>
          <w:b/>
        </w:rPr>
      </w:pPr>
      <w:proofErr w:type="spellStart"/>
      <w:r w:rsidRPr="00966514">
        <w:rPr>
          <w:b/>
          <w:sz w:val="34"/>
        </w:rPr>
        <w:t>Педагогикалық</w:t>
      </w:r>
      <w:proofErr w:type="spellEnd"/>
      <w:r w:rsidRPr="00966514">
        <w:rPr>
          <w:b/>
          <w:sz w:val="34"/>
        </w:rPr>
        <w:t xml:space="preserve"> </w:t>
      </w:r>
      <w:proofErr w:type="spellStart"/>
      <w:r w:rsidRPr="00966514">
        <w:rPr>
          <w:b/>
          <w:sz w:val="34"/>
        </w:rPr>
        <w:t>ұжыммен</w:t>
      </w:r>
      <w:proofErr w:type="spellEnd"/>
      <w:r w:rsidRPr="00966514">
        <w:rPr>
          <w:b/>
          <w:sz w:val="34"/>
        </w:rPr>
        <w:t xml:space="preserve"> </w:t>
      </w:r>
      <w:proofErr w:type="spellStart"/>
      <w:r w:rsidRPr="00966514">
        <w:rPr>
          <w:b/>
          <w:sz w:val="34"/>
        </w:rPr>
        <w:t>жұмыс</w:t>
      </w:r>
      <w:proofErr w:type="spellEnd"/>
      <w:r w:rsidRPr="00966514">
        <w:rPr>
          <w:b/>
          <w:sz w:val="34"/>
        </w:rPr>
        <w:t xml:space="preserve"> </w:t>
      </w:r>
      <w:proofErr w:type="spellStart"/>
      <w:r w:rsidRPr="00966514">
        <w:rPr>
          <w:b/>
          <w:sz w:val="34"/>
        </w:rPr>
        <w:t>мониторингі</w:t>
      </w:r>
      <w:proofErr w:type="spellEnd"/>
    </w:p>
    <w:tbl>
      <w:tblPr>
        <w:tblStyle w:val="TableGrid"/>
        <w:tblW w:w="13309" w:type="dxa"/>
        <w:tblInd w:w="-712" w:type="dxa"/>
        <w:tblCellMar>
          <w:top w:w="47" w:type="dxa"/>
          <w:left w:w="106" w:type="dxa"/>
        </w:tblCellMar>
        <w:tblLook w:val="04A0" w:firstRow="1" w:lastRow="0" w:firstColumn="1" w:lastColumn="0" w:noHBand="0" w:noVBand="1"/>
      </w:tblPr>
      <w:tblGrid>
        <w:gridCol w:w="1423"/>
        <w:gridCol w:w="1444"/>
        <w:gridCol w:w="1625"/>
        <w:gridCol w:w="1452"/>
        <w:gridCol w:w="1485"/>
        <w:gridCol w:w="1485"/>
        <w:gridCol w:w="1473"/>
        <w:gridCol w:w="1455"/>
        <w:gridCol w:w="1467"/>
      </w:tblGrid>
      <w:tr w:rsidR="00966514" w:rsidTr="00966514">
        <w:trPr>
          <w:trHeight w:val="91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Default="00966514"/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 w:rsidP="00966514">
            <w:pPr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ind w:left="19"/>
              <w:rPr>
                <w:lang w:val="kk-KZ"/>
              </w:rPr>
            </w:pPr>
            <w:r>
              <w:rPr>
                <w:lang w:val="kk-KZ"/>
              </w:rPr>
              <w:t>консултациялар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ind w:left="10" w:right="115"/>
              <w:rPr>
                <w:lang w:val="kk-KZ"/>
              </w:rPr>
            </w:pPr>
            <w:r>
              <w:rPr>
                <w:lang w:val="kk-KZ"/>
              </w:rPr>
              <w:t>Ашық сабақ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ind w:left="29"/>
              <w:rPr>
                <w:lang w:val="kk-KZ"/>
              </w:rPr>
            </w:pPr>
            <w:r>
              <w:rPr>
                <w:lang w:val="kk-KZ"/>
              </w:rPr>
              <w:t>педсоветтер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ind w:left="10" w:right="144"/>
              <w:rPr>
                <w:lang w:val="kk-KZ"/>
              </w:rPr>
            </w:pPr>
            <w:r>
              <w:rPr>
                <w:lang w:val="kk-KZ"/>
              </w:rPr>
              <w:t>Әдістемелік отырыстар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семинарлар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ind w:left="10"/>
              <w:rPr>
                <w:lang w:val="kk-KZ"/>
              </w:rPr>
            </w:pPr>
            <w:r>
              <w:rPr>
                <w:lang w:val="kk-KZ"/>
              </w:rPr>
              <w:t>жиналыс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ind w:left="29"/>
              <w:rPr>
                <w:lang w:val="kk-KZ"/>
              </w:rPr>
            </w:pPr>
            <w:r>
              <w:rPr>
                <w:lang w:val="kk-KZ"/>
              </w:rPr>
              <w:t>бақылау</w:t>
            </w:r>
          </w:p>
        </w:tc>
      </w:tr>
      <w:tr w:rsidR="00966514" w:rsidTr="00966514">
        <w:trPr>
          <w:trHeight w:val="613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ind w:left="19"/>
              <w:rPr>
                <w:lang w:val="en-US"/>
              </w:rPr>
            </w:pPr>
            <w:r>
              <w:rPr>
                <w:sz w:val="24"/>
                <w:lang w:val="en-US"/>
              </w:rPr>
              <w:t>2021-2022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Default="00966514">
            <w:pPr>
              <w:ind w:left="19"/>
            </w:pPr>
            <w:r>
              <w:rPr>
                <w:sz w:val="26"/>
              </w:rPr>
              <w:t>8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Default="00966514">
            <w:pPr>
              <w:ind w:left="29"/>
            </w:pPr>
            <w:r>
              <w:rPr>
                <w:sz w:val="24"/>
              </w:rPr>
              <w:t>5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Pr="00966514" w:rsidRDefault="0096651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Default="00966514">
            <w:pPr>
              <w:ind w:left="10"/>
            </w:pPr>
            <w:r>
              <w:rPr>
                <w:sz w:val="28"/>
              </w:rPr>
              <w:t>7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6514" w:rsidRDefault="00966514">
            <w:pPr>
              <w:ind w:left="29"/>
            </w:pPr>
            <w:r>
              <w:rPr>
                <w:sz w:val="26"/>
              </w:rPr>
              <w:t>8</w:t>
            </w:r>
          </w:p>
        </w:tc>
      </w:tr>
    </w:tbl>
    <w:p w:rsidR="000755E6" w:rsidRPr="00966514" w:rsidRDefault="000755E6" w:rsidP="00966514">
      <w:pPr>
        <w:spacing w:after="538"/>
        <w:ind w:left="2208" w:right="-514"/>
        <w:jc w:val="right"/>
        <w:rPr>
          <w:sz w:val="24"/>
          <w:szCs w:val="24"/>
        </w:rPr>
      </w:pPr>
    </w:p>
    <w:p w:rsidR="000755E6" w:rsidRDefault="000755E6">
      <w:pPr>
        <w:sectPr w:rsidR="000755E6">
          <w:footerReference w:type="even" r:id="rId14"/>
          <w:footerReference w:type="default" r:id="rId15"/>
          <w:footerReference w:type="first" r:id="rId16"/>
          <w:pgSz w:w="16997" w:h="12134" w:orient="landscape"/>
          <w:pgMar w:top="1402" w:right="1704" w:bottom="683" w:left="1728" w:header="720" w:footer="820" w:gutter="0"/>
          <w:cols w:space="720"/>
        </w:sectPr>
      </w:pPr>
    </w:p>
    <w:p w:rsidR="006F7B0F" w:rsidRDefault="006F7B0F">
      <w:pPr>
        <w:spacing w:after="4" w:line="258" w:lineRule="auto"/>
        <w:ind w:left="556" w:firstLine="1094"/>
        <w:jc w:val="both"/>
        <w:rPr>
          <w:sz w:val="74"/>
        </w:rPr>
      </w:pPr>
      <w:proofErr w:type="spellStart"/>
      <w:r w:rsidRPr="006F7B0F">
        <w:rPr>
          <w:sz w:val="74"/>
        </w:rPr>
        <w:lastRenderedPageBreak/>
        <w:t>Материалдық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техникалық</w:t>
      </w:r>
      <w:proofErr w:type="spellEnd"/>
      <w:r w:rsidRPr="006F7B0F">
        <w:rPr>
          <w:sz w:val="74"/>
        </w:rPr>
        <w:t xml:space="preserve"> база</w:t>
      </w:r>
    </w:p>
    <w:p w:rsidR="006F7B0F" w:rsidRDefault="006F7B0F">
      <w:pPr>
        <w:spacing w:after="4" w:line="258" w:lineRule="auto"/>
        <w:ind w:left="556" w:firstLine="1094"/>
        <w:jc w:val="both"/>
        <w:rPr>
          <w:sz w:val="74"/>
        </w:rPr>
      </w:pPr>
    </w:p>
    <w:p w:rsidR="006F7B0F" w:rsidRDefault="006F7B0F" w:rsidP="006F7B0F">
      <w:pPr>
        <w:spacing w:after="4" w:line="258" w:lineRule="auto"/>
        <w:ind w:firstLine="2639"/>
        <w:jc w:val="both"/>
        <w:rPr>
          <w:sz w:val="74"/>
        </w:rPr>
      </w:pPr>
      <w:r w:rsidRPr="006F7B0F">
        <w:rPr>
          <w:sz w:val="74"/>
        </w:rPr>
        <w:t>"</w:t>
      </w:r>
      <w:r>
        <w:rPr>
          <w:sz w:val="74"/>
          <w:lang w:val="kk-KZ"/>
        </w:rPr>
        <w:t>Бөбек</w:t>
      </w:r>
      <w:r w:rsidRPr="006F7B0F">
        <w:rPr>
          <w:sz w:val="74"/>
        </w:rPr>
        <w:t xml:space="preserve">" </w:t>
      </w:r>
      <w:proofErr w:type="spellStart"/>
      <w:r w:rsidRPr="006F7B0F">
        <w:rPr>
          <w:sz w:val="74"/>
        </w:rPr>
        <w:t>бөбекжай-балабақшасы</w:t>
      </w:r>
      <w:proofErr w:type="spellEnd"/>
      <w:r w:rsidRPr="006F7B0F">
        <w:rPr>
          <w:sz w:val="74"/>
        </w:rPr>
        <w:t xml:space="preserve"> " МКҚК </w:t>
      </w:r>
      <w:proofErr w:type="spellStart"/>
      <w:r w:rsidRPr="006F7B0F">
        <w:rPr>
          <w:sz w:val="74"/>
        </w:rPr>
        <w:t>материалдық-техникалық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базамен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жасақталған</w:t>
      </w:r>
      <w:proofErr w:type="spellEnd"/>
      <w:r w:rsidRPr="006F7B0F">
        <w:rPr>
          <w:sz w:val="74"/>
        </w:rPr>
        <w:t xml:space="preserve">. </w:t>
      </w:r>
      <w:proofErr w:type="spellStart"/>
      <w:r w:rsidRPr="006F7B0F">
        <w:rPr>
          <w:sz w:val="74"/>
        </w:rPr>
        <w:t>Балалар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жиһазын</w:t>
      </w:r>
      <w:proofErr w:type="spellEnd"/>
      <w:r w:rsidRPr="006F7B0F">
        <w:rPr>
          <w:sz w:val="74"/>
        </w:rPr>
        <w:t xml:space="preserve"> (</w:t>
      </w:r>
      <w:proofErr w:type="spellStart"/>
      <w:r w:rsidRPr="006F7B0F">
        <w:rPr>
          <w:sz w:val="74"/>
        </w:rPr>
        <w:t>кереуеттер</w:t>
      </w:r>
      <w:proofErr w:type="spellEnd"/>
      <w:r w:rsidRPr="006F7B0F">
        <w:rPr>
          <w:sz w:val="74"/>
        </w:rPr>
        <w:t xml:space="preserve">, </w:t>
      </w:r>
      <w:proofErr w:type="spellStart"/>
      <w:r w:rsidRPr="006F7B0F">
        <w:rPr>
          <w:sz w:val="74"/>
        </w:rPr>
        <w:t>үстелдер</w:t>
      </w:r>
      <w:proofErr w:type="spellEnd"/>
      <w:r w:rsidRPr="006F7B0F">
        <w:rPr>
          <w:sz w:val="74"/>
        </w:rPr>
        <w:t xml:space="preserve">, </w:t>
      </w:r>
      <w:proofErr w:type="spellStart"/>
      <w:r w:rsidRPr="006F7B0F">
        <w:rPr>
          <w:sz w:val="74"/>
        </w:rPr>
        <w:t>орындықтар</w:t>
      </w:r>
      <w:proofErr w:type="spellEnd"/>
      <w:r w:rsidRPr="006F7B0F">
        <w:rPr>
          <w:sz w:val="74"/>
        </w:rPr>
        <w:t xml:space="preserve">, </w:t>
      </w:r>
      <w:proofErr w:type="spellStart"/>
      <w:r w:rsidRPr="006F7B0F">
        <w:rPr>
          <w:sz w:val="74"/>
        </w:rPr>
        <w:t>ойыншық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шкафтары</w:t>
      </w:r>
      <w:proofErr w:type="spellEnd"/>
      <w:r w:rsidRPr="006F7B0F">
        <w:rPr>
          <w:sz w:val="74"/>
        </w:rPr>
        <w:t xml:space="preserve">, </w:t>
      </w:r>
      <w:proofErr w:type="spellStart"/>
      <w:r w:rsidRPr="006F7B0F">
        <w:rPr>
          <w:sz w:val="74"/>
        </w:rPr>
        <w:t>киім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шкафтары</w:t>
      </w:r>
      <w:proofErr w:type="spellEnd"/>
      <w:r w:rsidRPr="006F7B0F">
        <w:rPr>
          <w:sz w:val="74"/>
        </w:rPr>
        <w:t xml:space="preserve">, </w:t>
      </w:r>
      <w:proofErr w:type="spellStart"/>
      <w:r w:rsidRPr="006F7B0F">
        <w:rPr>
          <w:sz w:val="74"/>
        </w:rPr>
        <w:t>балаларға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арналған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төсек-орын</w:t>
      </w:r>
      <w:proofErr w:type="spellEnd"/>
      <w:r w:rsidRPr="006F7B0F">
        <w:rPr>
          <w:sz w:val="74"/>
        </w:rPr>
        <w:t xml:space="preserve">), </w:t>
      </w:r>
      <w:proofErr w:type="spellStart"/>
      <w:r w:rsidRPr="006F7B0F">
        <w:rPr>
          <w:sz w:val="74"/>
        </w:rPr>
        <w:t>ойын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алаңдарын</w:t>
      </w:r>
      <w:proofErr w:type="spellEnd"/>
      <w:r w:rsidRPr="006F7B0F">
        <w:rPr>
          <w:sz w:val="74"/>
        </w:rPr>
        <w:t xml:space="preserve">, </w:t>
      </w:r>
      <w:proofErr w:type="spellStart"/>
      <w:r w:rsidRPr="006F7B0F">
        <w:rPr>
          <w:sz w:val="74"/>
        </w:rPr>
        <w:t>ойыншықтарды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жаңарту</w:t>
      </w:r>
      <w:proofErr w:type="spellEnd"/>
      <w:r w:rsidRPr="006F7B0F">
        <w:rPr>
          <w:sz w:val="74"/>
        </w:rPr>
        <w:t xml:space="preserve"> </w:t>
      </w:r>
      <w:proofErr w:type="spellStart"/>
      <w:r w:rsidRPr="006F7B0F">
        <w:rPr>
          <w:sz w:val="74"/>
        </w:rPr>
        <w:t>қажет</w:t>
      </w:r>
      <w:proofErr w:type="spellEnd"/>
      <w:r w:rsidRPr="006F7B0F">
        <w:rPr>
          <w:sz w:val="74"/>
        </w:rPr>
        <w:t>.</w:t>
      </w:r>
    </w:p>
    <w:p w:rsidR="006F7B0F" w:rsidRDefault="006F7B0F" w:rsidP="006F7B0F">
      <w:pPr>
        <w:spacing w:after="4" w:line="258" w:lineRule="auto"/>
        <w:ind w:firstLine="2639"/>
        <w:jc w:val="both"/>
        <w:rPr>
          <w:sz w:val="74"/>
        </w:rPr>
      </w:pPr>
    </w:p>
    <w:p w:rsidR="006F7B0F" w:rsidRDefault="006F7B0F" w:rsidP="006F7B0F">
      <w:pPr>
        <w:spacing w:after="4" w:line="258" w:lineRule="auto"/>
        <w:ind w:firstLine="2639"/>
        <w:jc w:val="both"/>
        <w:rPr>
          <w:sz w:val="74"/>
        </w:rPr>
      </w:pPr>
    </w:p>
    <w:p w:rsidR="000755E6" w:rsidRDefault="000755E6">
      <w:pPr>
        <w:spacing w:after="241"/>
        <w:ind w:left="1977" w:right="-374"/>
      </w:pPr>
    </w:p>
    <w:p w:rsidR="000755E6" w:rsidRPr="006F7B0F" w:rsidRDefault="006F7B0F">
      <w:pPr>
        <w:spacing w:after="73"/>
        <w:ind w:left="240" w:right="269" w:hanging="10"/>
        <w:jc w:val="center"/>
        <w:rPr>
          <w:lang w:val="kk-KZ"/>
        </w:rPr>
      </w:pPr>
      <w:r>
        <w:rPr>
          <w:sz w:val="34"/>
          <w:lang w:val="kk-KZ"/>
        </w:rPr>
        <w:t>Ата – аналармен жұмыс</w:t>
      </w:r>
    </w:p>
    <w:tbl>
      <w:tblPr>
        <w:tblStyle w:val="TableGrid"/>
        <w:tblW w:w="12758" w:type="dxa"/>
        <w:tblInd w:w="-326" w:type="dxa"/>
        <w:tblCellMar>
          <w:top w:w="39" w:type="dxa"/>
          <w:left w:w="114" w:type="dxa"/>
        </w:tblCellMar>
        <w:tblLook w:val="04A0" w:firstRow="1" w:lastRow="0" w:firstColumn="1" w:lastColumn="0" w:noHBand="0" w:noVBand="1"/>
      </w:tblPr>
      <w:tblGrid>
        <w:gridCol w:w="1685"/>
        <w:gridCol w:w="1772"/>
        <w:gridCol w:w="1795"/>
        <w:gridCol w:w="1812"/>
        <w:gridCol w:w="2162"/>
        <w:gridCol w:w="1789"/>
        <w:gridCol w:w="1743"/>
      </w:tblGrid>
      <w:tr w:rsidR="006F7B0F" w:rsidTr="006F7B0F">
        <w:trPr>
          <w:trHeight w:val="921"/>
        </w:trPr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/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F7B0F" w:rsidRDefault="006F7B0F">
            <w:pPr>
              <w:ind w:left="11"/>
              <w:rPr>
                <w:lang w:val="kk-KZ"/>
              </w:rPr>
            </w:pPr>
            <w:r>
              <w:rPr>
                <w:sz w:val="28"/>
                <w:lang w:val="kk-KZ"/>
              </w:rPr>
              <w:t>Ата-аналар жиналысы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proofErr w:type="spellStart"/>
            <w:r>
              <w:rPr>
                <w:sz w:val="28"/>
              </w:rPr>
              <w:t>Семинарлар</w:t>
            </w:r>
            <w:proofErr w:type="spellEnd"/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r>
              <w:rPr>
                <w:sz w:val="28"/>
                <w:lang w:val="kk-KZ"/>
              </w:rPr>
              <w:t>ертеңгіліктер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F7B0F" w:rsidRDefault="006F7B0F">
            <w:pPr>
              <w:ind w:left="11"/>
              <w:rPr>
                <w:lang w:val="kk-KZ"/>
              </w:rPr>
            </w:pPr>
            <w:r>
              <w:rPr>
                <w:sz w:val="28"/>
                <w:lang w:val="kk-KZ"/>
              </w:rPr>
              <w:t>әнгмелесу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консультаци</w:t>
            </w:r>
            <w:proofErr w:type="spellEnd"/>
            <w:r>
              <w:rPr>
                <w:sz w:val="28"/>
                <w:lang w:val="kk-KZ"/>
              </w:rPr>
              <w:t>ялар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proofErr w:type="spellStart"/>
            <w:r>
              <w:rPr>
                <w:sz w:val="28"/>
              </w:rPr>
              <w:t>Конкурстар</w:t>
            </w:r>
            <w:proofErr w:type="spellEnd"/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proofErr w:type="spellStart"/>
            <w:r w:rsidRPr="006F7B0F">
              <w:t>Сауалнама</w:t>
            </w:r>
            <w:proofErr w:type="spellEnd"/>
          </w:p>
        </w:tc>
      </w:tr>
      <w:tr w:rsidR="006F7B0F" w:rsidTr="006F7B0F">
        <w:trPr>
          <w:trHeight w:val="614"/>
        </w:trPr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F7B0F" w:rsidRDefault="006F7B0F">
            <w:pPr>
              <w:rPr>
                <w:lang w:val="kk-KZ"/>
              </w:rPr>
            </w:pPr>
            <w:r>
              <w:rPr>
                <w:sz w:val="26"/>
                <w:lang w:val="kk-KZ"/>
              </w:rPr>
              <w:t>2021-2022</w:t>
            </w:r>
          </w:p>
        </w:tc>
        <w:tc>
          <w:tcPr>
            <w:tcW w:w="1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r>
              <w:t>З</w:t>
            </w:r>
          </w:p>
        </w:tc>
        <w:tc>
          <w:tcPr>
            <w:tcW w:w="1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r>
              <w:t>2</w:t>
            </w:r>
          </w:p>
        </w:tc>
        <w:tc>
          <w:tcPr>
            <w:tcW w:w="1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r>
              <w:rPr>
                <w:sz w:val="26"/>
              </w:rPr>
              <w:t>8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F7B0F" w:rsidRDefault="006F7B0F">
            <w:pPr>
              <w:rPr>
                <w:lang w:val="kk-KZ"/>
              </w:rPr>
            </w:pPr>
            <w:r>
              <w:rPr>
                <w:lang w:val="kk-KZ"/>
              </w:rPr>
              <w:t>Күн сайы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r>
              <w:rPr>
                <w:sz w:val="26"/>
              </w:rPr>
              <w:t>2</w:t>
            </w:r>
          </w:p>
        </w:tc>
        <w:tc>
          <w:tcPr>
            <w:tcW w:w="1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>
            <w:pPr>
              <w:ind w:left="11"/>
            </w:pPr>
            <w:r>
              <w:t>З</w:t>
            </w:r>
          </w:p>
        </w:tc>
      </w:tr>
    </w:tbl>
    <w:p w:rsidR="000755E6" w:rsidRDefault="006F7B0F">
      <w:pPr>
        <w:spacing w:after="253"/>
        <w:ind w:left="1977" w:right="-230"/>
      </w:pPr>
      <w:proofErr w:type="spellStart"/>
      <w:r w:rsidRPr="006F7B0F">
        <w:rPr>
          <w:sz w:val="60"/>
        </w:rPr>
        <w:t>Қойылған</w:t>
      </w:r>
      <w:proofErr w:type="spellEnd"/>
      <w:r w:rsidRPr="006F7B0F">
        <w:rPr>
          <w:sz w:val="60"/>
        </w:rPr>
        <w:t xml:space="preserve"> </w:t>
      </w:r>
      <w:proofErr w:type="spellStart"/>
      <w:r w:rsidRPr="006F7B0F">
        <w:rPr>
          <w:sz w:val="60"/>
        </w:rPr>
        <w:t>мақсаттарға</w:t>
      </w:r>
      <w:proofErr w:type="spellEnd"/>
      <w:r w:rsidRPr="006F7B0F">
        <w:rPr>
          <w:sz w:val="60"/>
        </w:rPr>
        <w:t xml:space="preserve"> </w:t>
      </w:r>
      <w:proofErr w:type="spellStart"/>
      <w:r w:rsidRPr="006F7B0F">
        <w:rPr>
          <w:sz w:val="60"/>
        </w:rPr>
        <w:t>жету</w:t>
      </w:r>
      <w:proofErr w:type="spellEnd"/>
      <w:r w:rsidRPr="006F7B0F">
        <w:rPr>
          <w:sz w:val="60"/>
        </w:rPr>
        <w:t xml:space="preserve"> </w:t>
      </w:r>
      <w:proofErr w:type="spellStart"/>
      <w:r w:rsidRPr="006F7B0F">
        <w:rPr>
          <w:sz w:val="60"/>
        </w:rPr>
        <w:t>жолдары</w:t>
      </w:r>
      <w:proofErr w:type="spellEnd"/>
    </w:p>
    <w:tbl>
      <w:tblPr>
        <w:tblStyle w:val="TableGrid"/>
        <w:tblW w:w="14764" w:type="dxa"/>
        <w:tblInd w:w="-308" w:type="dxa"/>
        <w:tblCellMar>
          <w:top w:w="106" w:type="dxa"/>
          <w:left w:w="150" w:type="dxa"/>
          <w:right w:w="190" w:type="dxa"/>
        </w:tblCellMar>
        <w:tblLook w:val="04A0" w:firstRow="1" w:lastRow="0" w:firstColumn="1" w:lastColumn="0" w:noHBand="0" w:noVBand="1"/>
      </w:tblPr>
      <w:tblGrid>
        <w:gridCol w:w="661"/>
        <w:gridCol w:w="8716"/>
        <w:gridCol w:w="1666"/>
        <w:gridCol w:w="1778"/>
        <w:gridCol w:w="1943"/>
      </w:tblGrid>
      <w:tr w:rsidR="006F7B0F" w:rsidTr="006777F2">
        <w:trPr>
          <w:trHeight w:val="36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 w:rsidP="006777F2"/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777F2" w:rsidRDefault="006F7B0F" w:rsidP="006777F2">
            <w:pPr>
              <w:jc w:val="center"/>
              <w:rPr>
                <w:sz w:val="24"/>
                <w:szCs w:val="24"/>
              </w:rPr>
            </w:pPr>
            <w:proofErr w:type="spellStart"/>
            <w:r w:rsidRPr="006777F2">
              <w:rPr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777F2" w:rsidRDefault="006F7B0F" w:rsidP="006777F2">
            <w:pPr>
              <w:jc w:val="center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Тексеру уақыты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777F2" w:rsidRDefault="006F7B0F" w:rsidP="006777F2">
            <w:pPr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6777F2" w:rsidRDefault="006F7B0F" w:rsidP="006777F2">
            <w:pPr>
              <w:jc w:val="center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қаржы</w:t>
            </w:r>
          </w:p>
        </w:tc>
      </w:tr>
      <w:tr w:rsidR="006F7B0F" w:rsidTr="006777F2">
        <w:trPr>
          <w:trHeight w:val="14"/>
        </w:trPr>
        <w:tc>
          <w:tcPr>
            <w:tcW w:w="9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7B0F" w:rsidRPr="006777F2" w:rsidRDefault="006F7B0F" w:rsidP="006777F2">
            <w:pPr>
              <w:rPr>
                <w:sz w:val="24"/>
                <w:szCs w:val="24"/>
              </w:rPr>
            </w:pPr>
            <w:proofErr w:type="spellStart"/>
            <w:r w:rsidRPr="006777F2">
              <w:rPr>
                <w:sz w:val="24"/>
                <w:szCs w:val="24"/>
              </w:rPr>
              <w:t>Ғылымның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білім</w:t>
            </w:r>
            <w:proofErr w:type="spellEnd"/>
            <w:r w:rsidRPr="006777F2">
              <w:rPr>
                <w:sz w:val="24"/>
                <w:szCs w:val="24"/>
              </w:rPr>
              <w:t xml:space="preserve"> беру </w:t>
            </w:r>
            <w:proofErr w:type="spellStart"/>
            <w:r w:rsidRPr="006777F2">
              <w:rPr>
                <w:sz w:val="24"/>
                <w:szCs w:val="24"/>
              </w:rPr>
              <w:t>жүйесінің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кадрлық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әлеуетін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7B0F" w:rsidRPr="006777F2" w:rsidRDefault="006F7B0F" w:rsidP="006777F2">
            <w:pPr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7B0F" w:rsidRPr="006777F2" w:rsidRDefault="006F7B0F" w:rsidP="006777F2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9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7B0F" w:rsidRPr="006777F2" w:rsidRDefault="006F7B0F" w:rsidP="006777F2">
            <w:pPr>
              <w:rPr>
                <w:sz w:val="24"/>
                <w:szCs w:val="24"/>
              </w:rPr>
            </w:pPr>
          </w:p>
        </w:tc>
      </w:tr>
      <w:tr w:rsidR="006F7B0F" w:rsidTr="006777F2">
        <w:trPr>
          <w:trHeight w:val="41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 w:rsidP="006777F2"/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9940BB" w:rsidP="006777F2">
            <w:pPr>
              <w:ind w:hanging="19"/>
            </w:pPr>
            <w:proofErr w:type="spellStart"/>
            <w:r w:rsidRPr="009940BB">
              <w:rPr>
                <w:sz w:val="24"/>
              </w:rPr>
              <w:t>Педагогтердің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еңбек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жағдайларын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жақсарту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және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олардың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уәждемесін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күшейту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оқыту</w:t>
            </w:r>
            <w:proofErr w:type="spellEnd"/>
            <w:r w:rsidRPr="009940BB">
              <w:rPr>
                <w:sz w:val="24"/>
              </w:rPr>
              <w:t xml:space="preserve"> мен </w:t>
            </w:r>
            <w:proofErr w:type="spellStart"/>
            <w:r w:rsidRPr="009940BB">
              <w:rPr>
                <w:sz w:val="24"/>
              </w:rPr>
              <w:t>тәрбиелеу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сапасын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арттыру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9940BB" w:rsidP="006777F2">
            <w:proofErr w:type="spellStart"/>
            <w:r w:rsidRPr="009940BB">
              <w:rPr>
                <w:sz w:val="24"/>
              </w:rPr>
              <w:t>тұрақты</w:t>
            </w:r>
            <w:proofErr w:type="spellEnd"/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9940BB" w:rsidP="006777F2">
            <w:proofErr w:type="spellStart"/>
            <w:r w:rsidRPr="009940BB">
              <w:rPr>
                <w:sz w:val="24"/>
              </w:rPr>
              <w:t>Әкімшілік</w:t>
            </w:r>
            <w:proofErr w:type="spellEnd"/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9940BB" w:rsidP="006777F2">
            <w:proofErr w:type="spellStart"/>
            <w:r w:rsidRPr="009940BB">
              <w:rPr>
                <w:sz w:val="24"/>
              </w:rPr>
              <w:t>Қажет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емес</w:t>
            </w:r>
            <w:proofErr w:type="spellEnd"/>
          </w:p>
        </w:tc>
      </w:tr>
      <w:tr w:rsidR="009940BB" w:rsidTr="006777F2">
        <w:trPr>
          <w:trHeight w:val="88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r>
              <w:t>2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940BB" w:rsidRDefault="009940BB" w:rsidP="006777F2">
            <w:pPr>
              <w:jc w:val="both"/>
            </w:pPr>
            <w:r w:rsidRPr="009940BB">
              <w:rPr>
                <w:sz w:val="24"/>
                <w:lang w:val="kk-KZ"/>
              </w:rPr>
              <w:t>"Педагог мәртебесі туралы" Қазақстан Республикасының заңдарын іске асыру Қазақстан Республикасының кейбір заңнамалық актілеріне педагог мәртебесі, оқушы мен мұғалімге жүктемені азайту мәселелері бойынша өзгерістер мен толықтырулар енгізу".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9940BB" w:rsidRDefault="009940BB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proofErr w:type="spellStart"/>
            <w:r w:rsidRPr="009940BB">
              <w:rPr>
                <w:sz w:val="24"/>
              </w:rPr>
              <w:t>Әкімшілік</w:t>
            </w:r>
            <w:proofErr w:type="spellEnd"/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proofErr w:type="spellStart"/>
            <w:r w:rsidRPr="009940BB">
              <w:rPr>
                <w:sz w:val="24"/>
              </w:rPr>
              <w:t>Қажет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емес</w:t>
            </w:r>
            <w:proofErr w:type="spellEnd"/>
          </w:p>
        </w:tc>
      </w:tr>
      <w:tr w:rsidR="006F7B0F" w:rsidTr="006777F2">
        <w:trPr>
          <w:trHeight w:val="25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 w:rsidP="006777F2">
            <w:r>
              <w:t>З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9940BB" w:rsidP="006777F2">
            <w:r w:rsidRPr="009940BB">
              <w:t>"</w:t>
            </w:r>
            <w:proofErr w:type="spellStart"/>
            <w:r w:rsidRPr="009940BB">
              <w:t>Жыл</w:t>
            </w:r>
            <w:proofErr w:type="spellEnd"/>
            <w:r w:rsidRPr="009940BB">
              <w:t xml:space="preserve"> </w:t>
            </w:r>
            <w:proofErr w:type="spellStart"/>
            <w:r w:rsidRPr="009940BB">
              <w:t>тәрбиешісі</w:t>
            </w:r>
            <w:proofErr w:type="spellEnd"/>
            <w:r w:rsidRPr="009940BB">
              <w:t xml:space="preserve">" </w:t>
            </w:r>
            <w:proofErr w:type="spellStart"/>
            <w:r w:rsidRPr="009940BB">
              <w:t>байқауына</w:t>
            </w:r>
            <w:proofErr w:type="spellEnd"/>
            <w:r w:rsidRPr="009940BB">
              <w:t xml:space="preserve"> </w:t>
            </w:r>
            <w:proofErr w:type="spellStart"/>
            <w:r w:rsidRPr="009940BB">
              <w:t>қатысу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7B0F" w:rsidRPr="009940BB" w:rsidRDefault="009940BB" w:rsidP="006777F2">
            <w:pPr>
              <w:rPr>
                <w:lang w:val="kk-KZ"/>
              </w:rPr>
            </w:pPr>
            <w:r>
              <w:rPr>
                <w:noProof/>
                <w:lang w:val="kk-KZ"/>
              </w:rPr>
              <w:t>Жыл сайын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9940BB" w:rsidRDefault="009940BB" w:rsidP="006777F2">
            <w:pPr>
              <w:rPr>
                <w:lang w:val="kk-KZ"/>
              </w:rPr>
            </w:pPr>
            <w:r>
              <w:rPr>
                <w:lang w:val="kk-KZ"/>
              </w:rPr>
              <w:t>әдіскер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9940BB" w:rsidP="006777F2">
            <w:proofErr w:type="spellStart"/>
            <w:r w:rsidRPr="009940BB">
              <w:t>Қажет</w:t>
            </w:r>
            <w:proofErr w:type="spellEnd"/>
            <w:r w:rsidRPr="009940BB">
              <w:t xml:space="preserve"> </w:t>
            </w:r>
            <w:proofErr w:type="spellStart"/>
            <w:r w:rsidRPr="009940BB">
              <w:t>емес</w:t>
            </w:r>
            <w:proofErr w:type="spellEnd"/>
          </w:p>
        </w:tc>
      </w:tr>
      <w:tr w:rsidR="006F7B0F" w:rsidTr="006777F2">
        <w:trPr>
          <w:trHeight w:val="273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6F7B0F" w:rsidP="006777F2">
            <w:r>
              <w:rPr>
                <w:sz w:val="26"/>
              </w:rPr>
              <w:t>4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7B0F" w:rsidRDefault="009940BB" w:rsidP="006777F2">
            <w:pPr>
              <w:jc w:val="both"/>
            </w:pPr>
            <w:r w:rsidRPr="009940BB">
              <w:rPr>
                <w:lang w:val="kk-KZ"/>
              </w:rPr>
              <w:t>Жинақталған педагогикалық материалды қазақстандық басылымдар мен сайттардың жарияланымдары арқылы тарату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Pr="009940BB" w:rsidRDefault="009940BB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тұрақты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7B0F" w:rsidRPr="009940BB" w:rsidRDefault="009940BB" w:rsidP="006777F2">
            <w:pPr>
              <w:rPr>
                <w:lang w:val="kk-KZ"/>
              </w:rPr>
            </w:pPr>
            <w:r>
              <w:rPr>
                <w:lang w:val="kk-KZ"/>
              </w:rPr>
              <w:t>Әдіскер, тәрбиешілер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B0F" w:rsidRDefault="009940BB" w:rsidP="006777F2">
            <w:proofErr w:type="spellStart"/>
            <w:r w:rsidRPr="009940BB">
              <w:rPr>
                <w:sz w:val="24"/>
              </w:rPr>
              <w:t>Қажет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емес</w:t>
            </w:r>
            <w:proofErr w:type="spellEnd"/>
          </w:p>
        </w:tc>
      </w:tr>
      <w:tr w:rsidR="006F7B0F" w:rsidTr="006777F2">
        <w:trPr>
          <w:trHeight w:val="84"/>
        </w:trPr>
        <w:tc>
          <w:tcPr>
            <w:tcW w:w="9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F7B0F" w:rsidRDefault="009940BB" w:rsidP="006777F2">
            <w:pPr>
              <w:jc w:val="center"/>
            </w:pPr>
            <w:proofErr w:type="spellStart"/>
            <w:r w:rsidRPr="009940BB">
              <w:rPr>
                <w:sz w:val="24"/>
              </w:rPr>
              <w:t>Барлық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деңгейдегі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білім</w:t>
            </w:r>
            <w:proofErr w:type="spellEnd"/>
            <w:r w:rsidRPr="009940BB">
              <w:rPr>
                <w:sz w:val="24"/>
              </w:rPr>
              <w:t xml:space="preserve"> беру </w:t>
            </w:r>
            <w:proofErr w:type="spellStart"/>
            <w:r w:rsidRPr="009940BB">
              <w:rPr>
                <w:sz w:val="24"/>
              </w:rPr>
              <w:t>мазмұнын</w:t>
            </w:r>
            <w:proofErr w:type="spellEnd"/>
            <w:r w:rsidRPr="009940BB">
              <w:rPr>
                <w:sz w:val="24"/>
              </w:rPr>
              <w:t xml:space="preserve"> </w:t>
            </w:r>
            <w:proofErr w:type="spellStart"/>
            <w:r w:rsidRPr="009940BB">
              <w:rPr>
                <w:sz w:val="24"/>
              </w:rPr>
              <w:t>жаңғырту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7B0F" w:rsidRDefault="006F7B0F" w:rsidP="006777F2"/>
        </w:tc>
        <w:tc>
          <w:tcPr>
            <w:tcW w:w="17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F7B0F" w:rsidRDefault="006F7B0F" w:rsidP="006777F2"/>
        </w:tc>
        <w:tc>
          <w:tcPr>
            <w:tcW w:w="194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F7B0F" w:rsidRDefault="006F7B0F" w:rsidP="006777F2"/>
        </w:tc>
      </w:tr>
      <w:tr w:rsidR="009940BB" w:rsidTr="006777F2">
        <w:trPr>
          <w:trHeight w:val="41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/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CD2F38" w:rsidP="006777F2">
            <w:pPr>
              <w:ind w:firstLine="19"/>
            </w:pPr>
            <w:proofErr w:type="spellStart"/>
            <w:r w:rsidRPr="00CD2F38">
              <w:rPr>
                <w:sz w:val="24"/>
              </w:rPr>
              <w:t>Аудиториялық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және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қашықтықтан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оқыту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нысандарындағы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біліктілікті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арттыру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курстары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тұрақты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әдіскер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proofErr w:type="spellStart"/>
            <w:r w:rsidRPr="007F2DFC">
              <w:rPr>
                <w:sz w:val="24"/>
              </w:rPr>
              <w:t>Қажет</w:t>
            </w:r>
            <w:proofErr w:type="spellEnd"/>
            <w:r w:rsidRPr="007F2DFC">
              <w:rPr>
                <w:sz w:val="24"/>
              </w:rPr>
              <w:t xml:space="preserve"> </w:t>
            </w:r>
            <w:proofErr w:type="spellStart"/>
            <w:r w:rsidRPr="007F2DFC">
              <w:rPr>
                <w:sz w:val="24"/>
              </w:rPr>
              <w:t>емес</w:t>
            </w:r>
            <w:proofErr w:type="spellEnd"/>
          </w:p>
        </w:tc>
      </w:tr>
      <w:tr w:rsidR="009940BB" w:rsidTr="006777F2">
        <w:trPr>
          <w:trHeight w:val="614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r>
              <w:rPr>
                <w:sz w:val="26"/>
              </w:rPr>
              <w:t>2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proofErr w:type="spellStart"/>
            <w:r w:rsidRPr="00CD2F38">
              <w:t>Жаңа</w:t>
            </w:r>
            <w:proofErr w:type="spellEnd"/>
            <w:r w:rsidRPr="00CD2F38">
              <w:t xml:space="preserve"> </w:t>
            </w:r>
            <w:proofErr w:type="spellStart"/>
            <w:r w:rsidRPr="00CD2F38">
              <w:t>аттестаттау</w:t>
            </w:r>
            <w:proofErr w:type="spellEnd"/>
            <w:r w:rsidRPr="00CD2F38">
              <w:t xml:space="preserve"> </w:t>
            </w:r>
            <w:proofErr w:type="spellStart"/>
            <w:r w:rsidRPr="00CD2F38">
              <w:t>жүйесіне</w:t>
            </w:r>
            <w:proofErr w:type="spellEnd"/>
            <w:r w:rsidRPr="00CD2F38">
              <w:t xml:space="preserve"> </w:t>
            </w:r>
            <w:proofErr w:type="spellStart"/>
            <w:r w:rsidRPr="00CD2F38">
              <w:t>көшу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6777F2" w:rsidP="006777F2">
            <w:pPr>
              <w:rPr>
                <w:lang w:val="kk-KZ"/>
              </w:rPr>
            </w:pPr>
            <w:r>
              <w:rPr>
                <w:sz w:val="24"/>
              </w:rPr>
              <w:t xml:space="preserve"> 2020 </w:t>
            </w:r>
            <w:r>
              <w:rPr>
                <w:sz w:val="24"/>
                <w:lang w:val="kk-KZ"/>
              </w:rPr>
              <w:t>жыл.</w:t>
            </w:r>
            <w:r w:rsidR="00CD2F38">
              <w:rPr>
                <w:sz w:val="24"/>
                <w:lang w:val="kk-KZ"/>
              </w:rPr>
              <w:t xml:space="preserve"> бастап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әкімшілік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proofErr w:type="spellStart"/>
            <w:r w:rsidRPr="007F2DFC">
              <w:rPr>
                <w:sz w:val="24"/>
              </w:rPr>
              <w:t>Қажет</w:t>
            </w:r>
            <w:proofErr w:type="spellEnd"/>
            <w:r w:rsidRPr="007F2DFC">
              <w:rPr>
                <w:sz w:val="24"/>
              </w:rPr>
              <w:t xml:space="preserve"> </w:t>
            </w:r>
            <w:proofErr w:type="spellStart"/>
            <w:r w:rsidRPr="007F2DFC">
              <w:rPr>
                <w:sz w:val="24"/>
              </w:rPr>
              <w:t>емес</w:t>
            </w:r>
            <w:proofErr w:type="spellEnd"/>
          </w:p>
        </w:tc>
      </w:tr>
      <w:tr w:rsidR="009940BB" w:rsidTr="006777F2">
        <w:trPr>
          <w:trHeight w:val="16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r>
              <w:rPr>
                <w:sz w:val="32"/>
              </w:rPr>
              <w:t>з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CD2F38" w:rsidP="006777F2">
            <w:proofErr w:type="spellStart"/>
            <w:r w:rsidRPr="00CD2F38">
              <w:rPr>
                <w:sz w:val="24"/>
              </w:rPr>
              <w:t>Семинарларға</w:t>
            </w:r>
            <w:proofErr w:type="spellEnd"/>
            <w:r w:rsidRPr="00CD2F38">
              <w:rPr>
                <w:sz w:val="24"/>
              </w:rPr>
              <w:t xml:space="preserve">, </w:t>
            </w:r>
            <w:proofErr w:type="spellStart"/>
            <w:r w:rsidRPr="00CD2F38">
              <w:rPr>
                <w:sz w:val="24"/>
              </w:rPr>
              <w:t>тренингтерге</w:t>
            </w:r>
            <w:proofErr w:type="spellEnd"/>
            <w:r w:rsidRPr="00CD2F38">
              <w:rPr>
                <w:sz w:val="24"/>
              </w:rPr>
              <w:t xml:space="preserve">, </w:t>
            </w:r>
            <w:proofErr w:type="spellStart"/>
            <w:r w:rsidRPr="00CD2F38">
              <w:rPr>
                <w:sz w:val="24"/>
              </w:rPr>
              <w:t>шеберлік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сыныптарына</w:t>
            </w:r>
            <w:proofErr w:type="spellEnd"/>
            <w:r w:rsidRPr="00CD2F38">
              <w:rPr>
                <w:sz w:val="24"/>
              </w:rPr>
              <w:t xml:space="preserve">, </w:t>
            </w:r>
            <w:proofErr w:type="spellStart"/>
            <w:r w:rsidRPr="00CD2F38">
              <w:rPr>
                <w:sz w:val="24"/>
              </w:rPr>
              <w:t>конференцияларға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қатысу</w:t>
            </w:r>
            <w:proofErr w:type="spellEnd"/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тұрақты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r>
              <w:rPr>
                <w:lang w:val="kk-KZ"/>
              </w:rPr>
              <w:t>әкімшілік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proofErr w:type="spellStart"/>
            <w:r w:rsidRPr="007F2DFC">
              <w:rPr>
                <w:sz w:val="24"/>
              </w:rPr>
              <w:t>Қажет</w:t>
            </w:r>
            <w:proofErr w:type="spellEnd"/>
            <w:r w:rsidRPr="007F2DFC">
              <w:rPr>
                <w:sz w:val="24"/>
              </w:rPr>
              <w:t xml:space="preserve"> </w:t>
            </w:r>
            <w:proofErr w:type="spellStart"/>
            <w:r w:rsidRPr="007F2DFC">
              <w:rPr>
                <w:sz w:val="24"/>
              </w:rPr>
              <w:t>емес</w:t>
            </w:r>
            <w:proofErr w:type="spellEnd"/>
          </w:p>
        </w:tc>
      </w:tr>
      <w:tr w:rsidR="009940BB" w:rsidTr="006777F2">
        <w:trPr>
          <w:trHeight w:val="303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r>
              <w:rPr>
                <w:sz w:val="26"/>
              </w:rPr>
              <w:lastRenderedPageBreak/>
              <w:t>4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CD2F38" w:rsidP="006777F2">
            <w:r w:rsidRPr="00CD2F38">
              <w:rPr>
                <w:sz w:val="24"/>
                <w:lang w:val="kk-KZ"/>
              </w:rPr>
              <w:t>Өскелең ұрпақты театр өнері әлеміне тарту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Жыл бойы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Pr="00CD2F38" w:rsidRDefault="00CD2F38" w:rsidP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Тәрбиешілер, әдіскер</w:t>
            </w:r>
          </w:p>
        </w:tc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40BB" w:rsidRDefault="009940BB" w:rsidP="006777F2">
            <w:proofErr w:type="spellStart"/>
            <w:r w:rsidRPr="007F2DFC">
              <w:rPr>
                <w:sz w:val="24"/>
              </w:rPr>
              <w:t>Қажет</w:t>
            </w:r>
            <w:proofErr w:type="spellEnd"/>
            <w:r w:rsidRPr="007F2DFC">
              <w:rPr>
                <w:sz w:val="24"/>
              </w:rPr>
              <w:t xml:space="preserve"> </w:t>
            </w:r>
            <w:proofErr w:type="spellStart"/>
            <w:r w:rsidRPr="007F2DFC">
              <w:rPr>
                <w:sz w:val="24"/>
              </w:rPr>
              <w:t>емес</w:t>
            </w:r>
            <w:proofErr w:type="spellEnd"/>
          </w:p>
        </w:tc>
      </w:tr>
    </w:tbl>
    <w:p w:rsidR="000755E6" w:rsidRDefault="000755E6">
      <w:pPr>
        <w:spacing w:after="0"/>
        <w:ind w:left="-1364" w:right="15552"/>
      </w:pPr>
    </w:p>
    <w:tbl>
      <w:tblPr>
        <w:tblStyle w:val="TableGrid"/>
        <w:tblW w:w="14960" w:type="dxa"/>
        <w:tblInd w:w="-234" w:type="dxa"/>
        <w:tblCellMar>
          <w:top w:w="102" w:type="dxa"/>
          <w:left w:w="142" w:type="dxa"/>
          <w:right w:w="185" w:type="dxa"/>
        </w:tblCellMar>
        <w:tblLook w:val="04A0" w:firstRow="1" w:lastRow="0" w:firstColumn="1" w:lastColumn="0" w:noHBand="0" w:noVBand="1"/>
      </w:tblPr>
      <w:tblGrid>
        <w:gridCol w:w="636"/>
        <w:gridCol w:w="5121"/>
        <w:gridCol w:w="552"/>
        <w:gridCol w:w="1961"/>
        <w:gridCol w:w="1075"/>
        <w:gridCol w:w="969"/>
        <w:gridCol w:w="1399"/>
        <w:gridCol w:w="3247"/>
      </w:tblGrid>
      <w:tr w:rsidR="006777F2" w:rsidTr="006777F2">
        <w:trPr>
          <w:trHeight w:val="234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 w:rsidP="00CD2F38"/>
        </w:tc>
        <w:tc>
          <w:tcPr>
            <w:tcW w:w="5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CD2F38">
            <w:pPr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6777F2">
              <w:rPr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CD2F38">
            <w:pPr>
              <w:ind w:left="32"/>
              <w:jc w:val="center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Тексеру уақыты</w:t>
            </w: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CD2F38">
            <w:pPr>
              <w:ind w:left="38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CD2F38">
            <w:pPr>
              <w:ind w:left="13"/>
              <w:jc w:val="center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қаржы</w:t>
            </w:r>
          </w:p>
        </w:tc>
      </w:tr>
      <w:tr w:rsidR="006777F2" w:rsidTr="006777F2">
        <w:trPr>
          <w:trHeight w:val="234"/>
        </w:trPr>
        <w:tc>
          <w:tcPr>
            <w:tcW w:w="149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 w:rsidP="00CD2F38">
            <w:pPr>
              <w:ind w:left="13"/>
              <w:jc w:val="center"/>
              <w:rPr>
                <w:sz w:val="24"/>
                <w:szCs w:val="24"/>
              </w:rPr>
            </w:pPr>
          </w:p>
          <w:p w:rsidR="006777F2" w:rsidRPr="006777F2" w:rsidRDefault="006777F2" w:rsidP="00CD2F38">
            <w:pPr>
              <w:ind w:left="13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6777F2">
              <w:rPr>
                <w:sz w:val="24"/>
                <w:szCs w:val="24"/>
              </w:rPr>
              <w:t>Инфрақұрылымды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дамыту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және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білім</w:t>
            </w:r>
            <w:proofErr w:type="spellEnd"/>
            <w:r w:rsidRPr="006777F2">
              <w:rPr>
                <w:sz w:val="24"/>
                <w:szCs w:val="24"/>
              </w:rPr>
              <w:t xml:space="preserve"> мен </w:t>
            </w:r>
            <w:proofErr w:type="spellStart"/>
            <w:r w:rsidRPr="006777F2">
              <w:rPr>
                <w:sz w:val="24"/>
                <w:szCs w:val="24"/>
              </w:rPr>
              <w:t>ғылымды</w:t>
            </w:r>
            <w:proofErr w:type="spellEnd"/>
            <w:r w:rsidRPr="006777F2">
              <w:rPr>
                <w:sz w:val="24"/>
                <w:szCs w:val="24"/>
              </w:rPr>
              <w:t xml:space="preserve"> </w:t>
            </w:r>
            <w:proofErr w:type="spellStart"/>
            <w:r w:rsidRPr="006777F2">
              <w:rPr>
                <w:sz w:val="24"/>
                <w:szCs w:val="24"/>
              </w:rPr>
              <w:t>цифрландыру</w:t>
            </w:r>
            <w:proofErr w:type="spellEnd"/>
          </w:p>
        </w:tc>
      </w:tr>
      <w:tr w:rsidR="006777F2" w:rsidTr="006777F2">
        <w:trPr>
          <w:trHeight w:val="39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/>
        </w:tc>
        <w:tc>
          <w:tcPr>
            <w:tcW w:w="5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r w:rsidRPr="00CD2F38">
              <w:rPr>
                <w:sz w:val="24"/>
                <w:lang w:val="kk-KZ"/>
              </w:rPr>
              <w:t>Дарынды балаларды анықтау және қолдау</w:t>
            </w:r>
          </w:p>
        </w:tc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CD2F38" w:rsidRDefault="006777F2">
            <w:pPr>
              <w:rPr>
                <w:lang w:val="kk-KZ"/>
              </w:rPr>
            </w:pPr>
            <w:r>
              <w:rPr>
                <w:sz w:val="24"/>
                <w:lang w:val="kk-KZ"/>
              </w:rPr>
              <w:t>Күн сайы</w:t>
            </w: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CD2F38" w:rsidRDefault="006777F2">
            <w:pPr>
              <w:ind w:left="19"/>
              <w:rPr>
                <w:lang w:val="kk-KZ"/>
              </w:rPr>
            </w:pPr>
            <w:r>
              <w:rPr>
                <w:sz w:val="24"/>
                <w:lang w:val="kk-KZ"/>
              </w:rPr>
              <w:t>Әдіскер, тәрбиеші, саз жетекшісі, психолог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CD2F38" w:rsidRDefault="006777F2">
            <w:pPr>
              <w:ind w:left="2"/>
              <w:rPr>
                <w:lang w:val="kk-KZ"/>
              </w:rPr>
            </w:pPr>
            <w:r>
              <w:rPr>
                <w:sz w:val="24"/>
                <w:lang w:val="kk-KZ"/>
              </w:rPr>
              <w:t>Қажет емес</w:t>
            </w:r>
          </w:p>
        </w:tc>
      </w:tr>
      <w:tr w:rsidR="006777F2" w:rsidTr="006777F2">
        <w:trPr>
          <w:trHeight w:val="168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2"/>
            </w:pPr>
            <w:r>
              <w:t>2</w:t>
            </w:r>
          </w:p>
        </w:tc>
        <w:tc>
          <w:tcPr>
            <w:tcW w:w="5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 w:rsidP="00CD2F38">
            <w:pPr>
              <w:ind w:firstLine="19"/>
              <w:jc w:val="both"/>
            </w:pPr>
            <w:proofErr w:type="spellStart"/>
            <w:r w:rsidRPr="00CD2F38">
              <w:rPr>
                <w:sz w:val="24"/>
              </w:rPr>
              <w:t>Ойын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алаңдарын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ауыстыруды</w:t>
            </w:r>
            <w:proofErr w:type="spellEnd"/>
            <w:r w:rsidRPr="00CD2F38">
              <w:rPr>
                <w:sz w:val="24"/>
              </w:rPr>
              <w:t xml:space="preserve"> </w:t>
            </w:r>
            <w:proofErr w:type="spellStart"/>
            <w:r w:rsidRPr="00CD2F38">
              <w:rPr>
                <w:sz w:val="24"/>
              </w:rPr>
              <w:t>жүргізу</w:t>
            </w:r>
            <w:proofErr w:type="spellEnd"/>
          </w:p>
        </w:tc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CD2F38" w:rsidRDefault="006777F2">
            <w:pPr>
              <w:rPr>
                <w:lang w:val="kk-KZ"/>
              </w:rPr>
            </w:pPr>
            <w:r>
              <w:rPr>
                <w:sz w:val="20"/>
                <w:lang w:val="kk-KZ"/>
              </w:rPr>
              <w:t>2023-2024</w:t>
            </w: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533D15" w:rsidRDefault="006777F2">
            <w:pPr>
              <w:ind w:left="19"/>
              <w:rPr>
                <w:lang w:val="kk-KZ"/>
              </w:rPr>
            </w:pPr>
            <w:r>
              <w:rPr>
                <w:sz w:val="24"/>
                <w:lang w:val="kk-KZ"/>
              </w:rPr>
              <w:t>әкімшілік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533D15" w:rsidRDefault="006777F2">
            <w:pPr>
              <w:ind w:left="2"/>
              <w:rPr>
                <w:lang w:val="kk-KZ"/>
              </w:rPr>
            </w:pPr>
            <w:r>
              <w:rPr>
                <w:sz w:val="24"/>
                <w:lang w:val="kk-KZ"/>
              </w:rPr>
              <w:t>3000000,0</w:t>
            </w:r>
          </w:p>
        </w:tc>
      </w:tr>
      <w:tr w:rsidR="006777F2" w:rsidRPr="006777F2" w:rsidTr="006777F2">
        <w:trPr>
          <w:trHeight w:val="168"/>
        </w:trPr>
        <w:tc>
          <w:tcPr>
            <w:tcW w:w="149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 w:rsidP="006777F2">
            <w:pPr>
              <w:ind w:left="2"/>
              <w:jc w:val="center"/>
              <w:rPr>
                <w:noProof/>
                <w:lang w:val="kk-KZ"/>
              </w:rPr>
            </w:pPr>
          </w:p>
          <w:p w:rsidR="006777F2" w:rsidRDefault="006777F2" w:rsidP="006777F2">
            <w:pPr>
              <w:ind w:left="2"/>
              <w:jc w:val="center"/>
              <w:rPr>
                <w:sz w:val="24"/>
                <w:lang w:val="kk-KZ"/>
              </w:rPr>
            </w:pPr>
            <w:r w:rsidRPr="00533D15">
              <w:rPr>
                <w:noProof/>
                <w:lang w:val="kk-KZ"/>
              </w:rPr>
              <w:t>Білім беруді басқару және қаржыландыру жүйесін трансформациялау</w:t>
            </w:r>
          </w:p>
        </w:tc>
      </w:tr>
      <w:tr w:rsidR="006777F2" w:rsidRPr="006777F2" w:rsidTr="006777F2">
        <w:trPr>
          <w:trHeight w:val="2717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>
            <w:pPr>
              <w:rPr>
                <w:lang w:val="kk-KZ"/>
              </w:rPr>
            </w:pPr>
          </w:p>
        </w:tc>
        <w:tc>
          <w:tcPr>
            <w:tcW w:w="5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533D15">
            <w:pPr>
              <w:ind w:left="19"/>
              <w:rPr>
                <w:lang w:val="kk-KZ"/>
              </w:rPr>
            </w:pPr>
            <w:r w:rsidRPr="006777F2">
              <w:rPr>
                <w:sz w:val="24"/>
                <w:lang w:val="kk-KZ"/>
              </w:rPr>
              <w:t>Жас балаларға ерекше назар аударыңыз және З жасына дейінгі балалардың мектепке дейінгі білімін белсенді түрде насихаттаңыз</w:t>
            </w:r>
          </w:p>
        </w:tc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r>
              <w:rPr>
                <w:noProof/>
                <w:lang w:val="kk-KZ"/>
              </w:rPr>
              <w:t>202-2025жж</w:t>
            </w:r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533D15" w:rsidRDefault="006777F2">
            <w:pPr>
              <w:ind w:left="19"/>
              <w:rPr>
                <w:lang w:val="kk-KZ"/>
              </w:rPr>
            </w:pPr>
            <w:r>
              <w:rPr>
                <w:sz w:val="24"/>
                <w:lang w:val="kk-KZ"/>
              </w:rPr>
              <w:t>әкімшілік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533D15">
            <w:pPr>
              <w:ind w:left="2"/>
              <w:rPr>
                <w:sz w:val="24"/>
                <w:lang w:val="kk-KZ"/>
              </w:rPr>
            </w:pPr>
            <w:r w:rsidRPr="006777F2">
              <w:rPr>
                <w:sz w:val="24"/>
                <w:lang w:val="kk-KZ"/>
              </w:rPr>
              <w:t>Мемлекеттік қамтамасыз ету талап етіледі</w:t>
            </w:r>
          </w:p>
          <w:p w:rsidR="006777F2" w:rsidRPr="006777F2" w:rsidRDefault="006777F2" w:rsidP="00533D15">
            <w:pPr>
              <w:ind w:left="2"/>
              <w:rPr>
                <w:lang w:val="kk-KZ"/>
              </w:rPr>
            </w:pPr>
            <w:r w:rsidRPr="006777F2">
              <w:rPr>
                <w:sz w:val="24"/>
                <w:lang w:val="kk-KZ"/>
              </w:rPr>
              <w:t>бірінші сыныпқа қабылданғанға дейін бір жастан асқан балаларды мектепке дейінгі тәрбиелеуге және оқытуға арналған білім беру тапсырысы.</w:t>
            </w:r>
          </w:p>
        </w:tc>
      </w:tr>
      <w:tr w:rsidR="006777F2" w:rsidTr="006777F2">
        <w:trPr>
          <w:trHeight w:val="307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22"/>
            </w:pPr>
            <w:r>
              <w:t>2</w:t>
            </w:r>
          </w:p>
        </w:tc>
        <w:tc>
          <w:tcPr>
            <w:tcW w:w="5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777F2" w:rsidRDefault="006777F2" w:rsidP="00533D15">
            <w:pPr>
              <w:ind w:left="19" w:right="365"/>
              <w:jc w:val="both"/>
            </w:pPr>
            <w:proofErr w:type="spellStart"/>
            <w:r w:rsidRPr="00533D15">
              <w:rPr>
                <w:sz w:val="24"/>
              </w:rPr>
              <w:t>Ерекше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білім</w:t>
            </w:r>
            <w:proofErr w:type="spellEnd"/>
            <w:r w:rsidRPr="00533D15">
              <w:rPr>
                <w:sz w:val="24"/>
              </w:rPr>
              <w:t xml:space="preserve"> беру </w:t>
            </w:r>
            <w:proofErr w:type="spellStart"/>
            <w:r w:rsidRPr="00533D15">
              <w:rPr>
                <w:sz w:val="24"/>
              </w:rPr>
              <w:t>қажеттіліктері</w:t>
            </w:r>
            <w:proofErr w:type="spellEnd"/>
            <w:r w:rsidRPr="00533D15">
              <w:rPr>
                <w:sz w:val="24"/>
              </w:rPr>
              <w:t xml:space="preserve"> бар </w:t>
            </w:r>
            <w:proofErr w:type="spellStart"/>
            <w:r w:rsidRPr="00533D15">
              <w:rPr>
                <w:sz w:val="24"/>
              </w:rPr>
              <w:t>білім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алушылар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үшін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жағдайларды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қамтамасыз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ету</w:t>
            </w:r>
            <w:proofErr w:type="spellEnd"/>
            <w:r w:rsidRPr="00533D15">
              <w:rPr>
                <w:sz w:val="24"/>
              </w:rPr>
              <w:t xml:space="preserve"> (</w:t>
            </w:r>
            <w:proofErr w:type="spellStart"/>
            <w:r w:rsidRPr="00533D15">
              <w:rPr>
                <w:sz w:val="24"/>
              </w:rPr>
              <w:t>арнайы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жабдықтармен</w:t>
            </w:r>
            <w:proofErr w:type="spellEnd"/>
            <w:r w:rsidRPr="00533D15">
              <w:rPr>
                <w:sz w:val="24"/>
              </w:rPr>
              <w:t xml:space="preserve">, </w:t>
            </w:r>
            <w:proofErr w:type="spellStart"/>
            <w:r w:rsidRPr="00533D15">
              <w:rPr>
                <w:sz w:val="24"/>
              </w:rPr>
              <w:t>жиһазбен</w:t>
            </w:r>
            <w:proofErr w:type="spellEnd"/>
            <w:r w:rsidRPr="00533D15">
              <w:rPr>
                <w:sz w:val="24"/>
              </w:rPr>
              <w:t xml:space="preserve">, </w:t>
            </w:r>
            <w:proofErr w:type="spellStart"/>
            <w:r w:rsidRPr="00533D15">
              <w:rPr>
                <w:sz w:val="24"/>
              </w:rPr>
              <w:t>кадрлармен</w:t>
            </w:r>
            <w:proofErr w:type="spellEnd"/>
            <w:r w:rsidRPr="00533D15">
              <w:rPr>
                <w:sz w:val="24"/>
              </w:rPr>
              <w:t xml:space="preserve">, </w:t>
            </w:r>
            <w:proofErr w:type="spellStart"/>
            <w:r w:rsidRPr="00533D15">
              <w:rPr>
                <w:sz w:val="24"/>
              </w:rPr>
              <w:t>оқулықтармен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және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оқу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әдістемелік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кешендермен</w:t>
            </w:r>
            <w:proofErr w:type="spellEnd"/>
            <w:r w:rsidRPr="00533D15">
              <w:rPr>
                <w:sz w:val="24"/>
              </w:rPr>
              <w:t xml:space="preserve">, </w:t>
            </w:r>
            <w:proofErr w:type="spellStart"/>
            <w:r w:rsidRPr="00533D15">
              <w:rPr>
                <w:sz w:val="24"/>
              </w:rPr>
              <w:t>пандустармен</w:t>
            </w:r>
            <w:proofErr w:type="spellEnd"/>
            <w:r w:rsidRPr="00533D15">
              <w:rPr>
                <w:sz w:val="24"/>
              </w:rPr>
              <w:t xml:space="preserve">, </w:t>
            </w:r>
            <w:proofErr w:type="spellStart"/>
            <w:r w:rsidRPr="00533D15">
              <w:rPr>
                <w:sz w:val="24"/>
              </w:rPr>
              <w:t>көтергіштермен</w:t>
            </w:r>
            <w:proofErr w:type="spellEnd"/>
            <w:r w:rsidRPr="00533D15">
              <w:rPr>
                <w:sz w:val="24"/>
              </w:rPr>
              <w:t xml:space="preserve">, </w:t>
            </w:r>
            <w:proofErr w:type="spellStart"/>
            <w:r w:rsidRPr="00533D15">
              <w:rPr>
                <w:sz w:val="24"/>
              </w:rPr>
              <w:t>лифттермен</w:t>
            </w:r>
            <w:proofErr w:type="spellEnd"/>
            <w:r w:rsidRPr="00533D15">
              <w:rPr>
                <w:sz w:val="24"/>
              </w:rPr>
              <w:t xml:space="preserve"> </w:t>
            </w:r>
            <w:proofErr w:type="spellStart"/>
            <w:r w:rsidRPr="00533D15">
              <w:rPr>
                <w:sz w:val="24"/>
              </w:rPr>
              <w:t>және</w:t>
            </w:r>
            <w:proofErr w:type="spellEnd"/>
            <w:r w:rsidRPr="00533D15">
              <w:rPr>
                <w:sz w:val="24"/>
              </w:rPr>
              <w:t xml:space="preserve"> т. б. </w:t>
            </w:r>
            <w:proofErr w:type="spellStart"/>
            <w:r w:rsidRPr="00533D15">
              <w:rPr>
                <w:sz w:val="24"/>
              </w:rPr>
              <w:t>жарақтандыру</w:t>
            </w:r>
            <w:proofErr w:type="spellEnd"/>
            <w:r w:rsidRPr="00533D15">
              <w:rPr>
                <w:sz w:val="24"/>
              </w:rPr>
              <w:t>")</w:t>
            </w:r>
          </w:p>
        </w:tc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19"/>
            </w:pPr>
            <w:proofErr w:type="spellStart"/>
            <w:r w:rsidRPr="00533D15">
              <w:rPr>
                <w:sz w:val="18"/>
              </w:rPr>
              <w:t>тұрақты</w:t>
            </w:r>
            <w:proofErr w:type="spellEnd"/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38"/>
            </w:pPr>
            <w:r>
              <w:rPr>
                <w:sz w:val="24"/>
                <w:lang w:val="kk-KZ"/>
              </w:rPr>
              <w:t>әкімшілік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F3135D" w:rsidRDefault="006777F2">
            <w:pPr>
              <w:ind w:left="22"/>
              <w:rPr>
                <w:lang w:val="kk-KZ"/>
              </w:rPr>
            </w:pPr>
            <w:r>
              <w:rPr>
                <w:sz w:val="24"/>
                <w:lang w:val="kk-KZ"/>
              </w:rPr>
              <w:t>Қажет емес</w:t>
            </w:r>
          </w:p>
        </w:tc>
      </w:tr>
      <w:tr w:rsidR="006777F2" w:rsidTr="006777F2">
        <w:trPr>
          <w:trHeight w:val="18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22"/>
            </w:pPr>
            <w:r>
              <w:rPr>
                <w:sz w:val="28"/>
              </w:rPr>
              <w:t>з</w:t>
            </w:r>
          </w:p>
        </w:tc>
        <w:tc>
          <w:tcPr>
            <w:tcW w:w="5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 w:rsidP="00F3135D">
            <w:pPr>
              <w:ind w:left="19"/>
            </w:pPr>
            <w:proofErr w:type="spellStart"/>
            <w:r w:rsidRPr="00F3135D">
              <w:rPr>
                <w:sz w:val="24"/>
              </w:rPr>
              <w:t>Балабақшаның</w:t>
            </w:r>
            <w:proofErr w:type="spellEnd"/>
            <w:r w:rsidRPr="00F3135D">
              <w:rPr>
                <w:sz w:val="24"/>
              </w:rPr>
              <w:t xml:space="preserve"> </w:t>
            </w:r>
            <w:proofErr w:type="spellStart"/>
            <w:r w:rsidRPr="00F3135D">
              <w:rPr>
                <w:sz w:val="24"/>
              </w:rPr>
              <w:t>ата-анасымен</w:t>
            </w:r>
            <w:proofErr w:type="spellEnd"/>
            <w:r w:rsidRPr="00F3135D">
              <w:rPr>
                <w:sz w:val="24"/>
              </w:rPr>
              <w:t xml:space="preserve">, </w:t>
            </w:r>
            <w:proofErr w:type="spellStart"/>
            <w:r w:rsidRPr="00F3135D">
              <w:rPr>
                <w:sz w:val="24"/>
              </w:rPr>
              <w:t>қоғаммен</w:t>
            </w:r>
            <w:proofErr w:type="spellEnd"/>
            <w:r w:rsidRPr="00F3135D">
              <w:rPr>
                <w:sz w:val="24"/>
              </w:rPr>
              <w:t xml:space="preserve"> </w:t>
            </w:r>
            <w:proofErr w:type="spellStart"/>
            <w:r w:rsidRPr="00F3135D">
              <w:rPr>
                <w:sz w:val="24"/>
              </w:rPr>
              <w:t>тығыз</w:t>
            </w:r>
            <w:proofErr w:type="spellEnd"/>
            <w:r w:rsidRPr="00F3135D">
              <w:rPr>
                <w:sz w:val="24"/>
              </w:rPr>
              <w:t xml:space="preserve"> </w:t>
            </w:r>
            <w:proofErr w:type="spellStart"/>
            <w:r w:rsidRPr="00F3135D">
              <w:rPr>
                <w:sz w:val="24"/>
              </w:rPr>
              <w:t>ынтымақтастығы</w:t>
            </w:r>
            <w:proofErr w:type="spellEnd"/>
          </w:p>
        </w:tc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19"/>
            </w:pPr>
            <w:proofErr w:type="spellStart"/>
            <w:r w:rsidRPr="00533D15">
              <w:rPr>
                <w:sz w:val="24"/>
              </w:rPr>
              <w:t>тұрақты</w:t>
            </w:r>
            <w:proofErr w:type="spellEnd"/>
          </w:p>
        </w:tc>
        <w:tc>
          <w:tcPr>
            <w:tcW w:w="2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38"/>
            </w:pPr>
            <w:r>
              <w:rPr>
                <w:sz w:val="24"/>
                <w:lang w:val="kk-KZ"/>
              </w:rPr>
              <w:t>әкімшілік</w:t>
            </w:r>
          </w:p>
        </w:tc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Default="006777F2">
            <w:pPr>
              <w:ind w:left="41"/>
            </w:pPr>
            <w:proofErr w:type="spellStart"/>
            <w:r w:rsidRPr="00F3135D">
              <w:t>Қажет</w:t>
            </w:r>
            <w:proofErr w:type="spellEnd"/>
            <w:r w:rsidRPr="00F3135D">
              <w:t xml:space="preserve"> </w:t>
            </w:r>
            <w:proofErr w:type="spellStart"/>
            <w:r w:rsidRPr="00F3135D">
              <w:t>емес</w:t>
            </w:r>
            <w:proofErr w:type="spellEnd"/>
          </w:p>
        </w:tc>
      </w:tr>
      <w:tr w:rsidR="006777F2" w:rsidTr="006777F2">
        <w:tblPrEx>
          <w:tblCellMar>
            <w:top w:w="113" w:type="dxa"/>
            <w:left w:w="10" w:type="dxa"/>
            <w:right w:w="163" w:type="dxa"/>
          </w:tblCellMar>
        </w:tblPrEx>
        <w:trPr>
          <w:trHeight w:val="713"/>
        </w:trPr>
        <w:tc>
          <w:tcPr>
            <w:tcW w:w="6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6777F2">
            <w:pPr>
              <w:ind w:left="44"/>
              <w:jc w:val="center"/>
              <w:rPr>
                <w:sz w:val="24"/>
                <w:szCs w:val="24"/>
              </w:rPr>
            </w:pPr>
            <w:proofErr w:type="spellStart"/>
            <w:r w:rsidRPr="006777F2">
              <w:rPr>
                <w:sz w:val="24"/>
                <w:szCs w:val="24"/>
              </w:rPr>
              <w:lastRenderedPageBreak/>
              <w:t>Іс-шаралар</w:t>
            </w:r>
            <w:proofErr w:type="spellEnd"/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6777F2">
            <w:pPr>
              <w:ind w:left="32"/>
              <w:jc w:val="center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Тексеру уақыты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6777F2">
            <w:pPr>
              <w:ind w:left="38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4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6777F2">
            <w:pPr>
              <w:ind w:left="13"/>
              <w:jc w:val="center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қаржы</w:t>
            </w:r>
          </w:p>
        </w:tc>
      </w:tr>
      <w:tr w:rsidR="006777F2" w:rsidTr="0043463B">
        <w:tblPrEx>
          <w:tblCellMar>
            <w:top w:w="113" w:type="dxa"/>
            <w:left w:w="10" w:type="dxa"/>
            <w:right w:w="163" w:type="dxa"/>
          </w:tblCellMar>
        </w:tblPrEx>
        <w:trPr>
          <w:trHeight w:val="713"/>
        </w:trPr>
        <w:tc>
          <w:tcPr>
            <w:tcW w:w="1496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6777F2">
            <w:pPr>
              <w:ind w:left="13"/>
              <w:jc w:val="center"/>
              <w:rPr>
                <w:sz w:val="24"/>
                <w:szCs w:val="24"/>
                <w:lang w:val="kk-KZ"/>
              </w:rPr>
            </w:pPr>
            <w:r w:rsidRPr="006777F2">
              <w:rPr>
                <w:sz w:val="24"/>
                <w:szCs w:val="24"/>
                <w:lang w:val="kk-KZ"/>
              </w:rPr>
              <w:t>Ғылыми-зерттеу қызметін жаңғырту</w:t>
            </w:r>
          </w:p>
        </w:tc>
      </w:tr>
      <w:tr w:rsidR="006777F2" w:rsidTr="006777F2">
        <w:tblPrEx>
          <w:tblCellMar>
            <w:top w:w="113" w:type="dxa"/>
            <w:left w:w="10" w:type="dxa"/>
            <w:right w:w="163" w:type="dxa"/>
          </w:tblCellMar>
        </w:tblPrEx>
        <w:trPr>
          <w:trHeight w:val="711"/>
        </w:trPr>
        <w:tc>
          <w:tcPr>
            <w:tcW w:w="6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 w:rsidP="006777F2">
            <w:pPr>
              <w:ind w:left="163"/>
              <w:jc w:val="both"/>
              <w:rPr>
                <w:lang w:val="kk-KZ"/>
              </w:rPr>
            </w:pPr>
            <w:proofErr w:type="spellStart"/>
            <w:r w:rsidRPr="006777F2">
              <w:rPr>
                <w:sz w:val="24"/>
              </w:rPr>
              <w:t>Мектеп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жасына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дейінгі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балаларда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патриотизмге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тәрбиелеу</w:t>
            </w:r>
            <w:proofErr w:type="spellEnd"/>
            <w:r w:rsidRPr="006777F2">
              <w:rPr>
                <w:sz w:val="24"/>
              </w:rPr>
              <w:t xml:space="preserve">. </w:t>
            </w:r>
            <w:proofErr w:type="spellStart"/>
            <w:r w:rsidRPr="006777F2">
              <w:rPr>
                <w:sz w:val="24"/>
              </w:rPr>
              <w:t>отбасылық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құндылықтарды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дамыту</w:t>
            </w:r>
            <w:proofErr w:type="spellEnd"/>
            <w:r w:rsidRPr="006777F2">
              <w:rPr>
                <w:sz w:val="24"/>
              </w:rPr>
              <w:t xml:space="preserve">, </w:t>
            </w:r>
            <w:proofErr w:type="spellStart"/>
            <w:r w:rsidRPr="006777F2">
              <w:rPr>
                <w:sz w:val="24"/>
              </w:rPr>
              <w:t>Отанға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деген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сүйіспеншілікті</w:t>
            </w:r>
            <w:proofErr w:type="spellEnd"/>
            <w:r w:rsidRPr="006777F2">
              <w:rPr>
                <w:sz w:val="24"/>
              </w:rPr>
              <w:t xml:space="preserve"> </w:t>
            </w:r>
            <w:proofErr w:type="spellStart"/>
            <w:r w:rsidRPr="006777F2">
              <w:rPr>
                <w:sz w:val="24"/>
              </w:rPr>
              <w:t>ояту</w:t>
            </w:r>
            <w:proofErr w:type="spellEnd"/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>
            <w:pPr>
              <w:ind w:left="144"/>
              <w:rPr>
                <w:lang w:val="kk-KZ"/>
              </w:rPr>
            </w:pPr>
            <w:r>
              <w:rPr>
                <w:sz w:val="24"/>
                <w:lang w:val="kk-KZ"/>
              </w:rPr>
              <w:t xml:space="preserve">Жыл </w:t>
            </w:r>
            <w:r w:rsidR="0043463B">
              <w:rPr>
                <w:sz w:val="24"/>
                <w:lang w:val="kk-KZ"/>
              </w:rPr>
              <w:t>сайы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>
            <w:pPr>
              <w:ind w:left="163"/>
              <w:rPr>
                <w:lang w:val="kk-KZ"/>
              </w:rPr>
            </w:pPr>
            <w:r>
              <w:rPr>
                <w:sz w:val="24"/>
                <w:lang w:val="kk-KZ"/>
              </w:rPr>
              <w:t>Педагогикалық ұжым</w:t>
            </w:r>
          </w:p>
        </w:tc>
        <w:tc>
          <w:tcPr>
            <w:tcW w:w="4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77F2" w:rsidRPr="006777F2" w:rsidRDefault="006777F2">
            <w:pPr>
              <w:ind w:left="144"/>
              <w:rPr>
                <w:lang w:val="kk-KZ"/>
              </w:rPr>
            </w:pPr>
            <w:r>
              <w:rPr>
                <w:sz w:val="24"/>
                <w:lang w:val="kk-KZ"/>
              </w:rPr>
              <w:t>Қажет емес</w:t>
            </w:r>
          </w:p>
        </w:tc>
      </w:tr>
      <w:tr w:rsidR="0043463B" w:rsidTr="006777F2">
        <w:tblPrEx>
          <w:tblCellMar>
            <w:top w:w="113" w:type="dxa"/>
            <w:left w:w="10" w:type="dxa"/>
            <w:right w:w="163" w:type="dxa"/>
          </w:tblCellMar>
        </w:tblPrEx>
        <w:trPr>
          <w:trHeight w:val="711"/>
        </w:trPr>
        <w:tc>
          <w:tcPr>
            <w:tcW w:w="6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Default="0043463B" w:rsidP="0043463B">
            <w:pPr>
              <w:ind w:left="144" w:firstLine="19"/>
            </w:pPr>
            <w:proofErr w:type="spellStart"/>
            <w:r w:rsidRPr="0043463B">
              <w:rPr>
                <w:sz w:val="24"/>
              </w:rPr>
              <w:t>Балалардың</w:t>
            </w:r>
            <w:proofErr w:type="spellEnd"/>
            <w:r w:rsidRPr="0043463B">
              <w:rPr>
                <w:sz w:val="24"/>
              </w:rPr>
              <w:t xml:space="preserve"> </w:t>
            </w:r>
            <w:proofErr w:type="spellStart"/>
            <w:r w:rsidRPr="0043463B">
              <w:rPr>
                <w:sz w:val="24"/>
              </w:rPr>
              <w:t>коммуникативтік</w:t>
            </w:r>
            <w:proofErr w:type="spellEnd"/>
            <w:r w:rsidRPr="0043463B">
              <w:rPr>
                <w:sz w:val="24"/>
              </w:rPr>
              <w:t xml:space="preserve"> </w:t>
            </w:r>
            <w:proofErr w:type="spellStart"/>
            <w:r w:rsidRPr="0043463B">
              <w:rPr>
                <w:sz w:val="24"/>
              </w:rPr>
              <w:t>дағдылары</w:t>
            </w:r>
            <w:proofErr w:type="spellEnd"/>
            <w:r w:rsidRPr="0043463B">
              <w:rPr>
                <w:sz w:val="24"/>
              </w:rPr>
              <w:t xml:space="preserve"> мен </w:t>
            </w:r>
            <w:proofErr w:type="spellStart"/>
            <w:r w:rsidRPr="0043463B">
              <w:rPr>
                <w:sz w:val="24"/>
              </w:rPr>
              <w:t>дағдыларын</w:t>
            </w:r>
            <w:proofErr w:type="spellEnd"/>
            <w:r w:rsidRPr="0043463B">
              <w:rPr>
                <w:sz w:val="24"/>
              </w:rPr>
              <w:t xml:space="preserve"> </w:t>
            </w:r>
            <w:proofErr w:type="spellStart"/>
            <w:r w:rsidRPr="0043463B">
              <w:rPr>
                <w:sz w:val="24"/>
              </w:rPr>
              <w:t>дамыту</w:t>
            </w:r>
            <w:proofErr w:type="spellEnd"/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Pr="006777F2" w:rsidRDefault="0043463B" w:rsidP="0043463B">
            <w:pPr>
              <w:ind w:left="144"/>
              <w:rPr>
                <w:lang w:val="kk-KZ"/>
              </w:rPr>
            </w:pPr>
            <w:r>
              <w:rPr>
                <w:sz w:val="24"/>
                <w:lang w:val="kk-KZ"/>
              </w:rPr>
              <w:t>Жыл сайы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Pr="006777F2" w:rsidRDefault="0043463B" w:rsidP="0043463B">
            <w:pPr>
              <w:ind w:left="163"/>
              <w:rPr>
                <w:lang w:val="kk-KZ"/>
              </w:rPr>
            </w:pPr>
            <w:r>
              <w:rPr>
                <w:sz w:val="24"/>
                <w:lang w:val="kk-KZ"/>
              </w:rPr>
              <w:t>Педагогикалық ұжым</w:t>
            </w:r>
          </w:p>
        </w:tc>
        <w:tc>
          <w:tcPr>
            <w:tcW w:w="4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Pr="006777F2" w:rsidRDefault="0043463B" w:rsidP="0043463B">
            <w:pPr>
              <w:ind w:left="144"/>
              <w:rPr>
                <w:lang w:val="kk-KZ"/>
              </w:rPr>
            </w:pPr>
            <w:r>
              <w:rPr>
                <w:sz w:val="24"/>
                <w:lang w:val="kk-KZ"/>
              </w:rPr>
              <w:t>Қажет емес</w:t>
            </w:r>
          </w:p>
        </w:tc>
      </w:tr>
      <w:tr w:rsidR="0043463B" w:rsidTr="006777F2">
        <w:tblPrEx>
          <w:tblCellMar>
            <w:top w:w="113" w:type="dxa"/>
            <w:left w:w="10" w:type="dxa"/>
            <w:right w:w="163" w:type="dxa"/>
          </w:tblCellMar>
        </w:tblPrEx>
        <w:trPr>
          <w:trHeight w:val="705"/>
        </w:trPr>
        <w:tc>
          <w:tcPr>
            <w:tcW w:w="63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Default="0043463B" w:rsidP="0043463B">
            <w:pPr>
              <w:ind w:left="144"/>
            </w:pPr>
            <w:proofErr w:type="spellStart"/>
            <w:r w:rsidRPr="0043463B">
              <w:rPr>
                <w:sz w:val="24"/>
              </w:rPr>
              <w:t>Қоршаған</w:t>
            </w:r>
            <w:proofErr w:type="spellEnd"/>
            <w:r w:rsidRPr="0043463B">
              <w:rPr>
                <w:sz w:val="24"/>
              </w:rPr>
              <w:t xml:space="preserve"> </w:t>
            </w:r>
            <w:proofErr w:type="spellStart"/>
            <w:r w:rsidRPr="0043463B">
              <w:rPr>
                <w:sz w:val="24"/>
              </w:rPr>
              <w:t>әлемге</w:t>
            </w:r>
            <w:proofErr w:type="spellEnd"/>
            <w:r w:rsidRPr="0043463B">
              <w:rPr>
                <w:sz w:val="24"/>
              </w:rPr>
              <w:t xml:space="preserve"> </w:t>
            </w:r>
            <w:proofErr w:type="spellStart"/>
            <w:r w:rsidRPr="0043463B">
              <w:rPr>
                <w:sz w:val="24"/>
              </w:rPr>
              <w:t>ұқыпты</w:t>
            </w:r>
            <w:proofErr w:type="spellEnd"/>
            <w:r w:rsidRPr="0043463B">
              <w:rPr>
                <w:sz w:val="24"/>
              </w:rPr>
              <w:t xml:space="preserve"> </w:t>
            </w:r>
            <w:proofErr w:type="spellStart"/>
            <w:r w:rsidRPr="0043463B">
              <w:rPr>
                <w:sz w:val="24"/>
              </w:rPr>
              <w:t>қарауға</w:t>
            </w:r>
            <w:proofErr w:type="spellEnd"/>
            <w:r w:rsidRPr="0043463B">
              <w:rPr>
                <w:sz w:val="24"/>
              </w:rPr>
              <w:t xml:space="preserve"> </w:t>
            </w:r>
            <w:proofErr w:type="spellStart"/>
            <w:r w:rsidRPr="0043463B">
              <w:rPr>
                <w:sz w:val="24"/>
              </w:rPr>
              <w:t>тәрбиелеу</w:t>
            </w:r>
            <w:proofErr w:type="spellEnd"/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Pr="006777F2" w:rsidRDefault="0043463B" w:rsidP="0043463B">
            <w:pPr>
              <w:ind w:left="144"/>
              <w:rPr>
                <w:lang w:val="kk-KZ"/>
              </w:rPr>
            </w:pPr>
            <w:r>
              <w:rPr>
                <w:sz w:val="24"/>
                <w:lang w:val="kk-KZ"/>
              </w:rPr>
              <w:t>Жыл сайые</w:t>
            </w:r>
          </w:p>
        </w:tc>
        <w:tc>
          <w:tcPr>
            <w:tcW w:w="2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Pr="006777F2" w:rsidRDefault="0043463B" w:rsidP="0043463B">
            <w:pPr>
              <w:ind w:left="163"/>
              <w:rPr>
                <w:lang w:val="kk-KZ"/>
              </w:rPr>
            </w:pPr>
            <w:r>
              <w:rPr>
                <w:sz w:val="24"/>
                <w:lang w:val="kk-KZ"/>
              </w:rPr>
              <w:t>Педагогикалық ұжым</w:t>
            </w:r>
          </w:p>
        </w:tc>
        <w:tc>
          <w:tcPr>
            <w:tcW w:w="4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Pr="006777F2" w:rsidRDefault="0043463B" w:rsidP="0043463B">
            <w:pPr>
              <w:ind w:left="144"/>
              <w:rPr>
                <w:lang w:val="kk-KZ"/>
              </w:rPr>
            </w:pPr>
            <w:r>
              <w:rPr>
                <w:sz w:val="24"/>
                <w:lang w:val="kk-KZ"/>
              </w:rPr>
              <w:t>Қажет емес</w:t>
            </w:r>
          </w:p>
        </w:tc>
      </w:tr>
    </w:tbl>
    <w:p w:rsidR="0043463B" w:rsidRPr="0043463B" w:rsidRDefault="0043463B" w:rsidP="0043463B">
      <w:pPr>
        <w:spacing w:after="0"/>
        <w:ind w:left="4760"/>
        <w:jc w:val="both"/>
        <w:rPr>
          <w:sz w:val="74"/>
        </w:rPr>
      </w:pPr>
      <w:proofErr w:type="spellStart"/>
      <w:r w:rsidRPr="0043463B">
        <w:rPr>
          <w:sz w:val="74"/>
        </w:rPr>
        <w:t>Ескерту</w:t>
      </w:r>
      <w:proofErr w:type="spellEnd"/>
      <w:r w:rsidRPr="0043463B">
        <w:rPr>
          <w:sz w:val="74"/>
        </w:rPr>
        <w:t>:</w:t>
      </w:r>
    </w:p>
    <w:p w:rsidR="0043463B" w:rsidRPr="0043463B" w:rsidRDefault="0043463B" w:rsidP="0043463B">
      <w:pPr>
        <w:spacing w:after="0"/>
        <w:ind w:left="4760"/>
        <w:jc w:val="both"/>
        <w:rPr>
          <w:sz w:val="74"/>
        </w:rPr>
      </w:pPr>
      <w:proofErr w:type="spellStart"/>
      <w:r w:rsidRPr="0043463B">
        <w:rPr>
          <w:sz w:val="74"/>
        </w:rPr>
        <w:t>Жоспарланған</w:t>
      </w:r>
      <w:proofErr w:type="spellEnd"/>
      <w:r w:rsidRPr="0043463B">
        <w:rPr>
          <w:sz w:val="74"/>
        </w:rPr>
        <w:t xml:space="preserve"> </w:t>
      </w:r>
      <w:proofErr w:type="spellStart"/>
      <w:r w:rsidRPr="0043463B">
        <w:rPr>
          <w:sz w:val="74"/>
        </w:rPr>
        <w:t>іс-шараның</w:t>
      </w:r>
      <w:proofErr w:type="spellEnd"/>
      <w:r w:rsidRPr="0043463B">
        <w:rPr>
          <w:sz w:val="74"/>
        </w:rPr>
        <w:t xml:space="preserve"> </w:t>
      </w:r>
      <w:proofErr w:type="spellStart"/>
      <w:r w:rsidRPr="0043463B">
        <w:rPr>
          <w:sz w:val="74"/>
        </w:rPr>
        <w:t>мәртебесі</w:t>
      </w:r>
      <w:proofErr w:type="spellEnd"/>
      <w:r w:rsidRPr="0043463B">
        <w:rPr>
          <w:sz w:val="74"/>
        </w:rPr>
        <w:t xml:space="preserve"> v-</w:t>
      </w:r>
      <w:proofErr w:type="spellStart"/>
      <w:r w:rsidRPr="0043463B">
        <w:rPr>
          <w:sz w:val="74"/>
        </w:rPr>
        <w:t>орындалды</w:t>
      </w:r>
      <w:proofErr w:type="spellEnd"/>
      <w:r w:rsidRPr="0043463B">
        <w:rPr>
          <w:sz w:val="74"/>
        </w:rPr>
        <w:t xml:space="preserve"> </w:t>
      </w:r>
    </w:p>
    <w:p w:rsidR="0043463B" w:rsidRPr="0043463B" w:rsidRDefault="0043463B" w:rsidP="0043463B">
      <w:pPr>
        <w:spacing w:after="0"/>
        <w:ind w:left="4760"/>
        <w:jc w:val="both"/>
        <w:rPr>
          <w:sz w:val="74"/>
        </w:rPr>
      </w:pPr>
      <w:r w:rsidRPr="0043463B">
        <w:rPr>
          <w:sz w:val="74"/>
        </w:rPr>
        <w:t>х-</w:t>
      </w:r>
      <w:proofErr w:type="spellStart"/>
      <w:r w:rsidRPr="0043463B">
        <w:rPr>
          <w:sz w:val="74"/>
        </w:rPr>
        <w:t>жұмыста</w:t>
      </w:r>
      <w:proofErr w:type="spellEnd"/>
      <w:r w:rsidRPr="0043463B">
        <w:rPr>
          <w:sz w:val="74"/>
        </w:rPr>
        <w:t xml:space="preserve"> </w:t>
      </w:r>
    </w:p>
    <w:p w:rsidR="0043463B" w:rsidRDefault="0043463B" w:rsidP="0043463B">
      <w:pPr>
        <w:spacing w:after="0"/>
        <w:ind w:left="4760"/>
        <w:jc w:val="both"/>
        <w:rPr>
          <w:sz w:val="74"/>
        </w:rPr>
      </w:pPr>
      <w:r w:rsidRPr="0043463B">
        <w:rPr>
          <w:sz w:val="74"/>
        </w:rPr>
        <w:t>у-</w:t>
      </w:r>
      <w:proofErr w:type="spellStart"/>
      <w:r w:rsidRPr="0043463B">
        <w:rPr>
          <w:sz w:val="74"/>
        </w:rPr>
        <w:t>түзетуде</w:t>
      </w:r>
      <w:proofErr w:type="spellEnd"/>
    </w:p>
    <w:p w:rsidR="0043463B" w:rsidRDefault="0043463B" w:rsidP="0043463B">
      <w:pPr>
        <w:spacing w:after="0"/>
        <w:ind w:left="4760"/>
        <w:rPr>
          <w:sz w:val="82"/>
        </w:rPr>
      </w:pPr>
    </w:p>
    <w:p w:rsidR="000755E6" w:rsidRDefault="0043463B" w:rsidP="0043463B">
      <w:pPr>
        <w:spacing w:after="240"/>
        <w:ind w:left="2283"/>
        <w:jc w:val="center"/>
      </w:pPr>
      <w:r>
        <w:rPr>
          <w:sz w:val="82"/>
          <w:lang w:val="kk-KZ"/>
        </w:rPr>
        <w:lastRenderedPageBreak/>
        <w:t>Т</w:t>
      </w:r>
      <w:proofErr w:type="spellStart"/>
      <w:r w:rsidRPr="0043463B">
        <w:rPr>
          <w:sz w:val="82"/>
        </w:rPr>
        <w:t>алдау</w:t>
      </w:r>
      <w:proofErr w:type="spellEnd"/>
    </w:p>
    <w:tbl>
      <w:tblPr>
        <w:tblStyle w:val="TableGrid"/>
        <w:tblW w:w="11699" w:type="dxa"/>
        <w:tblInd w:w="1093" w:type="dxa"/>
        <w:tblCellMar>
          <w:top w:w="71" w:type="dxa"/>
          <w:left w:w="115" w:type="dxa"/>
          <w:right w:w="250" w:type="dxa"/>
        </w:tblCellMar>
        <w:tblLook w:val="04A0" w:firstRow="1" w:lastRow="0" w:firstColumn="1" w:lastColumn="0" w:noHBand="0" w:noVBand="1"/>
      </w:tblPr>
      <w:tblGrid>
        <w:gridCol w:w="5864"/>
        <w:gridCol w:w="5835"/>
      </w:tblGrid>
      <w:tr w:rsidR="000755E6">
        <w:trPr>
          <w:trHeight w:val="569"/>
        </w:trPr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E6" w:rsidRDefault="003C1DDE">
            <w:pPr>
              <w:ind w:left="19"/>
            </w:pPr>
            <w:proofErr w:type="spellStart"/>
            <w:r>
              <w:rPr>
                <w:sz w:val="32"/>
              </w:rPr>
              <w:t>Strengths</w:t>
            </w:r>
            <w:proofErr w:type="spellEnd"/>
            <w:r>
              <w:rPr>
                <w:sz w:val="32"/>
              </w:rPr>
              <w:t xml:space="preserve"> — </w:t>
            </w:r>
            <w:proofErr w:type="spellStart"/>
            <w:r w:rsidR="0043463B" w:rsidRPr="0043463B">
              <w:rPr>
                <w:sz w:val="32"/>
              </w:rPr>
              <w:t>күшті</w:t>
            </w:r>
            <w:proofErr w:type="spellEnd"/>
            <w:r w:rsidR="0043463B" w:rsidRPr="0043463B">
              <w:rPr>
                <w:sz w:val="32"/>
              </w:rPr>
              <w:t xml:space="preserve"> </w:t>
            </w:r>
            <w:proofErr w:type="spellStart"/>
            <w:r w:rsidR="0043463B" w:rsidRPr="0043463B">
              <w:rPr>
                <w:sz w:val="32"/>
              </w:rPr>
              <w:t>жақтары</w:t>
            </w:r>
            <w:proofErr w:type="spellEnd"/>
          </w:p>
        </w:tc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E6" w:rsidRDefault="003C1DDE">
            <w:proofErr w:type="spellStart"/>
            <w:r>
              <w:rPr>
                <w:sz w:val="32"/>
              </w:rPr>
              <w:t>Weakness</w:t>
            </w:r>
            <w:proofErr w:type="spellEnd"/>
            <w:r>
              <w:rPr>
                <w:sz w:val="32"/>
              </w:rPr>
              <w:t xml:space="preserve"> — </w:t>
            </w:r>
            <w:proofErr w:type="spellStart"/>
            <w:r w:rsidR="0043463B" w:rsidRPr="0043463B">
              <w:rPr>
                <w:sz w:val="32"/>
              </w:rPr>
              <w:t>әлсіз</w:t>
            </w:r>
            <w:proofErr w:type="spellEnd"/>
            <w:r w:rsidR="0043463B" w:rsidRPr="0043463B">
              <w:rPr>
                <w:sz w:val="32"/>
              </w:rPr>
              <w:t xml:space="preserve"> </w:t>
            </w:r>
            <w:proofErr w:type="spellStart"/>
            <w:r w:rsidR="0043463B" w:rsidRPr="0043463B">
              <w:rPr>
                <w:sz w:val="32"/>
              </w:rPr>
              <w:t>жақтары</w:t>
            </w:r>
            <w:proofErr w:type="spellEnd"/>
          </w:p>
        </w:tc>
      </w:tr>
      <w:tr w:rsidR="000755E6">
        <w:trPr>
          <w:trHeight w:val="3455"/>
        </w:trPr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E6" w:rsidRDefault="003C1DDE">
            <w:pPr>
              <w:ind w:left="57" w:right="576" w:hanging="19"/>
              <w:jc w:val="both"/>
            </w:pPr>
            <w:r>
              <w:rPr>
                <w:sz w:val="40"/>
              </w:rPr>
              <w:t>-</w:t>
            </w:r>
            <w:r w:rsidR="0043463B">
              <w:t xml:space="preserve"> </w:t>
            </w:r>
            <w:r w:rsidR="0043463B" w:rsidRPr="0043463B">
              <w:rPr>
                <w:sz w:val="40"/>
              </w:rPr>
              <w:t xml:space="preserve">педагог </w:t>
            </w:r>
            <w:proofErr w:type="spellStart"/>
            <w:r w:rsidR="0043463B" w:rsidRPr="0043463B">
              <w:rPr>
                <w:sz w:val="40"/>
              </w:rPr>
              <w:t>қызметкерлердің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үздіксіз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кәсіби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дамуын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қамтамасыз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ету-білім</w:t>
            </w:r>
            <w:proofErr w:type="spellEnd"/>
            <w:r w:rsidR="0043463B" w:rsidRPr="0043463B">
              <w:rPr>
                <w:sz w:val="40"/>
              </w:rPr>
              <w:t xml:space="preserve"> беру </w:t>
            </w:r>
            <w:proofErr w:type="spellStart"/>
            <w:r w:rsidR="0043463B" w:rsidRPr="0043463B">
              <w:rPr>
                <w:sz w:val="40"/>
              </w:rPr>
              <w:t>мазмұнын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жаңарту</w:t>
            </w:r>
            <w:proofErr w:type="spellEnd"/>
          </w:p>
        </w:tc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463B" w:rsidRPr="0043463B" w:rsidRDefault="003C1DDE" w:rsidP="0043463B">
            <w:pPr>
              <w:spacing w:line="231" w:lineRule="auto"/>
              <w:ind w:left="38" w:hanging="19"/>
              <w:jc w:val="both"/>
              <w:rPr>
                <w:sz w:val="40"/>
              </w:rPr>
            </w:pPr>
            <w:r>
              <w:rPr>
                <w:sz w:val="40"/>
              </w:rPr>
              <w:t>„</w:t>
            </w:r>
            <w:r w:rsidR="0043463B">
              <w:t xml:space="preserve"> </w:t>
            </w:r>
            <w:proofErr w:type="spellStart"/>
            <w:r w:rsidR="0043463B" w:rsidRPr="0043463B">
              <w:rPr>
                <w:sz w:val="40"/>
              </w:rPr>
              <w:t>білім</w:t>
            </w:r>
            <w:proofErr w:type="spellEnd"/>
            <w:r w:rsidR="0043463B" w:rsidRPr="0043463B">
              <w:rPr>
                <w:sz w:val="40"/>
              </w:rPr>
              <w:t xml:space="preserve"> беру </w:t>
            </w:r>
            <w:proofErr w:type="spellStart"/>
            <w:r w:rsidR="0043463B" w:rsidRPr="0043463B">
              <w:rPr>
                <w:sz w:val="40"/>
              </w:rPr>
              <w:t>жүйесін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жеткіліксіз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қаржыландыру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тәрбиешілердің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орташа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жалақысы</w:t>
            </w:r>
            <w:proofErr w:type="spellEnd"/>
            <w:r w:rsidR="0043463B" w:rsidRPr="0043463B">
              <w:rPr>
                <w:sz w:val="40"/>
              </w:rPr>
              <w:t xml:space="preserve"> </w:t>
            </w:r>
            <w:proofErr w:type="spellStart"/>
            <w:r w:rsidR="0043463B" w:rsidRPr="0043463B">
              <w:rPr>
                <w:sz w:val="40"/>
              </w:rPr>
              <w:t>төмен</w:t>
            </w:r>
            <w:proofErr w:type="spellEnd"/>
          </w:p>
          <w:p w:rsidR="000755E6" w:rsidRPr="0043463B" w:rsidRDefault="0043463B" w:rsidP="0043463B">
            <w:pPr>
              <w:ind w:left="19"/>
              <w:rPr>
                <w:lang w:val="kk-KZ"/>
              </w:rPr>
            </w:pPr>
            <w:proofErr w:type="spellStart"/>
            <w:r>
              <w:rPr>
                <w:sz w:val="40"/>
              </w:rPr>
              <w:t>м</w:t>
            </w:r>
            <w:r w:rsidRPr="0043463B">
              <w:rPr>
                <w:sz w:val="40"/>
              </w:rPr>
              <w:t>ұғалімдер</w:t>
            </w:r>
            <w:proofErr w:type="spellEnd"/>
            <w:r>
              <w:rPr>
                <w:sz w:val="40"/>
                <w:lang w:val="kk-KZ"/>
              </w:rPr>
              <w:t xml:space="preserve"> ден қарағанда</w:t>
            </w:r>
          </w:p>
        </w:tc>
      </w:tr>
      <w:tr w:rsidR="000755E6">
        <w:trPr>
          <w:trHeight w:val="538"/>
        </w:trPr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E6" w:rsidRDefault="003C1DDE">
            <w:pPr>
              <w:ind w:left="19"/>
            </w:pPr>
            <w:r>
              <w:rPr>
                <w:sz w:val="32"/>
              </w:rPr>
              <w:t xml:space="preserve">0pportuni1ies - </w:t>
            </w:r>
            <w:proofErr w:type="spellStart"/>
            <w:r w:rsidR="0043463B" w:rsidRPr="0043463B">
              <w:rPr>
                <w:sz w:val="32"/>
              </w:rPr>
              <w:t>Мүмкіндіктер</w:t>
            </w:r>
            <w:proofErr w:type="spellEnd"/>
          </w:p>
        </w:tc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E6" w:rsidRDefault="003C1DDE">
            <w:proofErr w:type="spellStart"/>
            <w:r>
              <w:rPr>
                <w:sz w:val="32"/>
              </w:rPr>
              <w:t>Threats</w:t>
            </w:r>
            <w:proofErr w:type="spellEnd"/>
            <w:r>
              <w:rPr>
                <w:sz w:val="32"/>
              </w:rPr>
              <w:t xml:space="preserve"> - </w:t>
            </w:r>
            <w:proofErr w:type="spellStart"/>
            <w:r w:rsidR="0043463B" w:rsidRPr="0043463B">
              <w:rPr>
                <w:sz w:val="32"/>
              </w:rPr>
              <w:t>қауіптер</w:t>
            </w:r>
            <w:proofErr w:type="spellEnd"/>
          </w:p>
        </w:tc>
      </w:tr>
      <w:tr w:rsidR="000755E6">
        <w:trPr>
          <w:trHeight w:val="3450"/>
        </w:trPr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E6" w:rsidRDefault="0043463B">
            <w:pPr>
              <w:ind w:left="38" w:right="787"/>
            </w:pPr>
            <w:r w:rsidRPr="0043463B">
              <w:rPr>
                <w:sz w:val="38"/>
              </w:rPr>
              <w:t>-</w:t>
            </w:r>
            <w:proofErr w:type="spellStart"/>
            <w:r w:rsidRPr="0043463B">
              <w:rPr>
                <w:sz w:val="38"/>
              </w:rPr>
              <w:t>мемлекеттік-жекешелік</w:t>
            </w:r>
            <w:proofErr w:type="spellEnd"/>
            <w:r w:rsidRPr="0043463B">
              <w:rPr>
                <w:sz w:val="38"/>
              </w:rPr>
              <w:t xml:space="preserve"> </w:t>
            </w:r>
            <w:proofErr w:type="spellStart"/>
            <w:r w:rsidRPr="0043463B">
              <w:rPr>
                <w:sz w:val="38"/>
              </w:rPr>
              <w:t>әріптестікті</w:t>
            </w:r>
            <w:proofErr w:type="spellEnd"/>
            <w:r w:rsidRPr="0043463B">
              <w:rPr>
                <w:sz w:val="38"/>
              </w:rPr>
              <w:t xml:space="preserve"> </w:t>
            </w:r>
            <w:proofErr w:type="spellStart"/>
            <w:r w:rsidRPr="0043463B">
              <w:rPr>
                <w:sz w:val="38"/>
              </w:rPr>
              <w:t>дамыту-педагогикалық</w:t>
            </w:r>
            <w:proofErr w:type="spellEnd"/>
            <w:r w:rsidRPr="0043463B">
              <w:rPr>
                <w:sz w:val="38"/>
              </w:rPr>
              <w:t xml:space="preserve"> </w:t>
            </w:r>
            <w:proofErr w:type="spellStart"/>
            <w:r w:rsidRPr="0043463B">
              <w:rPr>
                <w:sz w:val="38"/>
              </w:rPr>
              <w:t>ұжымның</w:t>
            </w:r>
            <w:proofErr w:type="spellEnd"/>
            <w:r w:rsidRPr="0043463B">
              <w:rPr>
                <w:sz w:val="38"/>
              </w:rPr>
              <w:t xml:space="preserve"> </w:t>
            </w:r>
            <w:proofErr w:type="spellStart"/>
            <w:r w:rsidRPr="0043463B">
              <w:rPr>
                <w:sz w:val="38"/>
              </w:rPr>
              <w:t>жарияланымдық</w:t>
            </w:r>
            <w:proofErr w:type="spellEnd"/>
            <w:r w:rsidRPr="0043463B">
              <w:rPr>
                <w:sz w:val="38"/>
              </w:rPr>
              <w:t xml:space="preserve"> </w:t>
            </w:r>
            <w:proofErr w:type="spellStart"/>
            <w:r w:rsidRPr="0043463B">
              <w:rPr>
                <w:sz w:val="38"/>
              </w:rPr>
              <w:t>белсенділігінің</w:t>
            </w:r>
            <w:proofErr w:type="spellEnd"/>
            <w:r w:rsidRPr="0043463B">
              <w:rPr>
                <w:sz w:val="38"/>
              </w:rPr>
              <w:t xml:space="preserve"> </w:t>
            </w:r>
            <w:proofErr w:type="spellStart"/>
            <w:r w:rsidRPr="0043463B">
              <w:rPr>
                <w:sz w:val="38"/>
              </w:rPr>
              <w:t>өсуі</w:t>
            </w:r>
            <w:proofErr w:type="spellEnd"/>
          </w:p>
        </w:tc>
        <w:tc>
          <w:tcPr>
            <w:tcW w:w="5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55E6" w:rsidRDefault="003C1DDE">
            <w:pPr>
              <w:ind w:left="38" w:right="1113"/>
              <w:jc w:val="both"/>
            </w:pPr>
            <w:r>
              <w:rPr>
                <w:sz w:val="38"/>
              </w:rPr>
              <w:t>„</w:t>
            </w:r>
            <w:r w:rsidR="0043463B">
              <w:t xml:space="preserve"> </w:t>
            </w:r>
            <w:proofErr w:type="spellStart"/>
            <w:r w:rsidR="0043463B" w:rsidRPr="0043463B">
              <w:rPr>
                <w:sz w:val="38"/>
              </w:rPr>
              <w:t>кадрлардың</w:t>
            </w:r>
            <w:proofErr w:type="spellEnd"/>
            <w:r w:rsidR="0043463B" w:rsidRPr="0043463B">
              <w:rPr>
                <w:sz w:val="38"/>
              </w:rPr>
              <w:t xml:space="preserve"> </w:t>
            </w:r>
            <w:proofErr w:type="spellStart"/>
            <w:r w:rsidR="0043463B" w:rsidRPr="0043463B">
              <w:rPr>
                <w:sz w:val="38"/>
              </w:rPr>
              <w:t>ауылдық</w:t>
            </w:r>
            <w:proofErr w:type="spellEnd"/>
            <w:r w:rsidR="0043463B" w:rsidRPr="0043463B">
              <w:rPr>
                <w:sz w:val="38"/>
              </w:rPr>
              <w:t xml:space="preserve"> </w:t>
            </w:r>
            <w:proofErr w:type="spellStart"/>
            <w:r w:rsidR="0043463B" w:rsidRPr="0043463B">
              <w:rPr>
                <w:sz w:val="38"/>
              </w:rPr>
              <w:t>жерлерден</w:t>
            </w:r>
            <w:proofErr w:type="spellEnd"/>
            <w:r w:rsidR="0043463B" w:rsidRPr="0043463B">
              <w:rPr>
                <w:sz w:val="38"/>
              </w:rPr>
              <w:t xml:space="preserve"> </w:t>
            </w:r>
            <w:proofErr w:type="spellStart"/>
            <w:r w:rsidR="0043463B" w:rsidRPr="0043463B">
              <w:rPr>
                <w:sz w:val="38"/>
              </w:rPr>
              <w:t>қалалық</w:t>
            </w:r>
            <w:proofErr w:type="spellEnd"/>
            <w:r w:rsidR="0043463B" w:rsidRPr="0043463B">
              <w:rPr>
                <w:sz w:val="38"/>
              </w:rPr>
              <w:t xml:space="preserve"> </w:t>
            </w:r>
            <w:proofErr w:type="spellStart"/>
            <w:r w:rsidR="0043463B" w:rsidRPr="0043463B">
              <w:rPr>
                <w:sz w:val="38"/>
              </w:rPr>
              <w:t>жерлердің</w:t>
            </w:r>
            <w:proofErr w:type="spellEnd"/>
            <w:r w:rsidR="0043463B" w:rsidRPr="0043463B">
              <w:rPr>
                <w:sz w:val="38"/>
              </w:rPr>
              <w:t xml:space="preserve"> </w:t>
            </w:r>
            <w:proofErr w:type="spellStart"/>
            <w:r w:rsidR="0043463B" w:rsidRPr="0043463B">
              <w:rPr>
                <w:sz w:val="38"/>
              </w:rPr>
              <w:t>басқа</w:t>
            </w:r>
            <w:proofErr w:type="spellEnd"/>
            <w:r w:rsidR="0043463B" w:rsidRPr="0043463B">
              <w:rPr>
                <w:sz w:val="38"/>
              </w:rPr>
              <w:t xml:space="preserve"> </w:t>
            </w:r>
            <w:proofErr w:type="spellStart"/>
            <w:r w:rsidR="0043463B" w:rsidRPr="0043463B">
              <w:rPr>
                <w:sz w:val="38"/>
              </w:rPr>
              <w:t>салаларына</w:t>
            </w:r>
            <w:proofErr w:type="spellEnd"/>
            <w:r w:rsidR="0043463B" w:rsidRPr="0043463B">
              <w:rPr>
                <w:sz w:val="38"/>
              </w:rPr>
              <w:t xml:space="preserve"> </w:t>
            </w:r>
            <w:proofErr w:type="spellStart"/>
            <w:r w:rsidR="0043463B" w:rsidRPr="0043463B">
              <w:rPr>
                <w:sz w:val="38"/>
              </w:rPr>
              <w:t>кетуі</w:t>
            </w:r>
            <w:proofErr w:type="spellEnd"/>
          </w:p>
        </w:tc>
      </w:tr>
    </w:tbl>
    <w:p w:rsidR="0043463B" w:rsidRDefault="0043463B">
      <w:pPr>
        <w:spacing w:after="0" w:line="262" w:lineRule="auto"/>
        <w:ind w:left="4" w:right="71" w:hanging="10"/>
        <w:jc w:val="both"/>
        <w:rPr>
          <w:sz w:val="42"/>
        </w:rPr>
      </w:pPr>
    </w:p>
    <w:p w:rsidR="000755E6" w:rsidRDefault="0043463B">
      <w:pPr>
        <w:spacing w:after="0" w:line="262" w:lineRule="auto"/>
        <w:ind w:left="4" w:right="71" w:hanging="10"/>
        <w:jc w:val="both"/>
      </w:pPr>
      <w:r w:rsidRPr="0043463B">
        <w:rPr>
          <w:sz w:val="42"/>
        </w:rPr>
        <w:lastRenderedPageBreak/>
        <w:t>"</w:t>
      </w:r>
      <w:r>
        <w:rPr>
          <w:sz w:val="42"/>
          <w:lang w:val="kk-KZ"/>
        </w:rPr>
        <w:t>Бөбек</w:t>
      </w:r>
      <w:r>
        <w:rPr>
          <w:sz w:val="42"/>
        </w:rPr>
        <w:t xml:space="preserve">" </w:t>
      </w:r>
      <w:proofErr w:type="spellStart"/>
      <w:r>
        <w:rPr>
          <w:sz w:val="42"/>
        </w:rPr>
        <w:t>бөбекжай-балабақшасы</w:t>
      </w:r>
      <w:proofErr w:type="spellEnd"/>
      <w:r w:rsidRPr="0043463B">
        <w:rPr>
          <w:sz w:val="42"/>
        </w:rPr>
        <w:t xml:space="preserve">" МКҚК Даму </w:t>
      </w:r>
      <w:proofErr w:type="spellStart"/>
      <w:r w:rsidRPr="0043463B">
        <w:rPr>
          <w:sz w:val="42"/>
        </w:rPr>
        <w:t>жоспарын</w:t>
      </w:r>
      <w:proofErr w:type="spellEnd"/>
      <w:r w:rsidRPr="0043463B">
        <w:rPr>
          <w:sz w:val="42"/>
        </w:rPr>
        <w:t xml:space="preserve"> </w:t>
      </w:r>
      <w:proofErr w:type="spellStart"/>
      <w:r w:rsidRPr="0043463B">
        <w:rPr>
          <w:sz w:val="42"/>
        </w:rPr>
        <w:t>іске</w:t>
      </w:r>
      <w:proofErr w:type="spellEnd"/>
      <w:r w:rsidRPr="0043463B">
        <w:rPr>
          <w:sz w:val="42"/>
        </w:rPr>
        <w:t xml:space="preserve"> </w:t>
      </w:r>
      <w:proofErr w:type="spellStart"/>
      <w:r w:rsidRPr="0043463B">
        <w:rPr>
          <w:sz w:val="42"/>
        </w:rPr>
        <w:t>асыру</w:t>
      </w:r>
      <w:proofErr w:type="spellEnd"/>
      <w:r w:rsidRPr="0043463B">
        <w:rPr>
          <w:sz w:val="42"/>
        </w:rPr>
        <w:t xml:space="preserve"> </w:t>
      </w:r>
      <w:proofErr w:type="spellStart"/>
      <w:r w:rsidRPr="0043463B">
        <w:rPr>
          <w:sz w:val="42"/>
        </w:rPr>
        <w:t>индикаторлары</w:t>
      </w:r>
      <w:proofErr w:type="spellEnd"/>
    </w:p>
    <w:tbl>
      <w:tblPr>
        <w:tblStyle w:val="TableGrid"/>
        <w:tblW w:w="14717" w:type="dxa"/>
        <w:tblInd w:w="-294" w:type="dxa"/>
        <w:tblLook w:val="04A0" w:firstRow="1" w:lastRow="0" w:firstColumn="1" w:lastColumn="0" w:noHBand="0" w:noVBand="1"/>
      </w:tblPr>
      <w:tblGrid>
        <w:gridCol w:w="14444"/>
        <w:gridCol w:w="273"/>
      </w:tblGrid>
      <w:tr w:rsidR="000755E6">
        <w:trPr>
          <w:trHeight w:val="7914"/>
        </w:trPr>
        <w:tc>
          <w:tcPr>
            <w:tcW w:w="14444" w:type="dxa"/>
            <w:tcBorders>
              <w:top w:val="nil"/>
              <w:left w:val="nil"/>
              <w:bottom w:val="nil"/>
              <w:right w:val="nil"/>
            </w:tcBorders>
          </w:tcPr>
          <w:p w:rsidR="000755E6" w:rsidRDefault="000755E6">
            <w:pPr>
              <w:ind w:left="-1069" w:right="43"/>
            </w:pPr>
          </w:p>
          <w:tbl>
            <w:tblPr>
              <w:tblStyle w:val="TableGrid"/>
              <w:tblW w:w="14401" w:type="dxa"/>
              <w:tblInd w:w="0" w:type="dxa"/>
              <w:tblCellMar>
                <w:top w:w="17" w:type="dxa"/>
                <w:left w:w="79" w:type="dxa"/>
                <w:right w:w="38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8101"/>
              <w:gridCol w:w="1018"/>
              <w:gridCol w:w="1150"/>
              <w:gridCol w:w="1107"/>
              <w:gridCol w:w="1027"/>
              <w:gridCol w:w="1029"/>
            </w:tblGrid>
            <w:tr w:rsidR="000755E6" w:rsidTr="00CA42E4">
              <w:trPr>
                <w:trHeight w:val="790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right="43"/>
                    <w:jc w:val="center"/>
                  </w:pPr>
                  <w:r>
                    <w:rPr>
                      <w:sz w:val="24"/>
                    </w:rPr>
                    <w:t>индикаторы</w:t>
                  </w:r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113"/>
                  </w:pPr>
                  <w:r>
                    <w:rPr>
                      <w:sz w:val="34"/>
                    </w:rPr>
                    <w:t>2020</w:t>
                  </w:r>
                </w:p>
                <w:p w:rsidR="000755E6" w:rsidRDefault="003C1DDE">
                  <w:pPr>
                    <w:ind w:left="132"/>
                  </w:pPr>
                  <w:r>
                    <w:rPr>
                      <w:sz w:val="32"/>
                    </w:rPr>
                    <w:t>2021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209" w:hanging="19"/>
                  </w:pPr>
                  <w:r>
                    <w:rPr>
                      <w:sz w:val="28"/>
                    </w:rPr>
                    <w:t>2021</w:t>
                  </w:r>
                  <w:r w:rsidR="0043463B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2022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192" w:hanging="38"/>
                  </w:pPr>
                  <w:r>
                    <w:rPr>
                      <w:sz w:val="28"/>
                    </w:rPr>
                    <w:t>2022</w:t>
                  </w:r>
                  <w:r w:rsidR="0043463B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2023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jc w:val="center"/>
                  </w:pPr>
                  <w:r>
                    <w:rPr>
                      <w:sz w:val="30"/>
                    </w:rPr>
                    <w:t>2023</w:t>
                  </w:r>
                  <w:r w:rsidR="0043463B">
                    <w:rPr>
                      <w:sz w:val="30"/>
                      <w:lang w:val="kk-KZ"/>
                    </w:rPr>
                    <w:t>-</w:t>
                  </w:r>
                  <w:r>
                    <w:rPr>
                      <w:sz w:val="30"/>
                    </w:rPr>
                    <w:t>2024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jc w:val="center"/>
                  </w:pPr>
                  <w:r>
                    <w:rPr>
                      <w:sz w:val="28"/>
                    </w:rPr>
                    <w:t>2024</w:t>
                  </w:r>
                  <w:r w:rsidR="0043463B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2025</w:t>
                  </w:r>
                </w:p>
              </w:tc>
            </w:tr>
            <w:tr w:rsidR="000755E6" w:rsidTr="00CA42E4">
              <w:trPr>
                <w:trHeight w:val="430"/>
              </w:trPr>
              <w:tc>
                <w:tcPr>
                  <w:tcW w:w="13372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755E6" w:rsidRDefault="0043463B">
                  <w:pPr>
                    <w:ind w:left="80"/>
                  </w:pPr>
                  <w:proofErr w:type="spellStart"/>
                  <w:r w:rsidRPr="0043463B">
                    <w:rPr>
                      <w:sz w:val="24"/>
                    </w:rPr>
                    <w:t>Педагогтердің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кәсіби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дамуы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және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жоғары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мәртебесі</w:t>
                  </w:r>
                  <w:proofErr w:type="spellEnd"/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</w:tr>
            <w:tr w:rsidR="000755E6" w:rsidTr="00CA42E4">
              <w:trPr>
                <w:trHeight w:val="1279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43463B" w:rsidRDefault="003C1DDE">
                  <w:pPr>
                    <w:ind w:left="80"/>
                    <w:rPr>
                      <w:sz w:val="24"/>
                      <w:szCs w:val="24"/>
                    </w:rPr>
                  </w:pPr>
                  <w:r w:rsidRPr="0043463B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43463B" w:rsidP="0043463B">
                  <w:pPr>
                    <w:ind w:left="72" w:right="77"/>
                  </w:pPr>
                  <w:proofErr w:type="spellStart"/>
                  <w:r w:rsidRPr="0043463B">
                    <w:rPr>
                      <w:sz w:val="24"/>
                    </w:rPr>
                    <w:t>Басшылардың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жалпы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санының</w:t>
                  </w:r>
                  <w:proofErr w:type="spellEnd"/>
                  <w:r w:rsidRPr="0043463B">
                    <w:rPr>
                      <w:sz w:val="24"/>
                    </w:rPr>
                    <w:t xml:space="preserve"> "</w:t>
                  </w:r>
                  <w:proofErr w:type="spellStart"/>
                  <w:r w:rsidRPr="0043463B">
                    <w:rPr>
                      <w:sz w:val="24"/>
                    </w:rPr>
                    <w:t>мектепке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дейінгі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тәрбие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және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оқыту</w:t>
                  </w:r>
                  <w:proofErr w:type="spellEnd"/>
                  <w:r w:rsidRPr="0043463B">
                    <w:rPr>
                      <w:sz w:val="24"/>
                    </w:rPr>
                    <w:t xml:space="preserve">" </w:t>
                  </w:r>
                  <w:proofErr w:type="spellStart"/>
                  <w:r w:rsidRPr="0043463B">
                    <w:rPr>
                      <w:sz w:val="24"/>
                    </w:rPr>
                    <w:t>мамандығы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бойынша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техникалық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және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кәсіптік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және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жоғары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білімі</w:t>
                  </w:r>
                  <w:proofErr w:type="spellEnd"/>
                  <w:r w:rsidRPr="0043463B">
                    <w:rPr>
                      <w:sz w:val="24"/>
                    </w:rPr>
                    <w:t xml:space="preserve"> бар </w:t>
                  </w:r>
                  <w:proofErr w:type="spellStart"/>
                  <w:r w:rsidRPr="0043463B">
                    <w:rPr>
                      <w:sz w:val="24"/>
                    </w:rPr>
                    <w:t>педагогтердің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үлесі</w:t>
                  </w:r>
                  <w:proofErr w:type="spellEnd"/>
                  <w:r w:rsidRPr="0043463B">
                    <w:rPr>
                      <w:sz w:val="24"/>
                    </w:rPr>
                    <w:t>. "</w:t>
                  </w:r>
                  <w:proofErr w:type="spellStart"/>
                  <w:r w:rsidRPr="0043463B">
                    <w:rPr>
                      <w:sz w:val="24"/>
                    </w:rPr>
                    <w:t>мектепке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дейінгі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ұйымдардың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тәрбиешілері</w:t>
                  </w:r>
                  <w:proofErr w:type="spellEnd"/>
                  <w:r w:rsidRPr="0043463B">
                    <w:rPr>
                      <w:sz w:val="24"/>
                    </w:rPr>
                    <w:t xml:space="preserve">" </w:t>
                  </w:r>
                  <w:proofErr w:type="spellStart"/>
                  <w:r w:rsidRPr="0043463B">
                    <w:rPr>
                      <w:sz w:val="24"/>
                    </w:rPr>
                    <w:t>әдіскерлері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A42E4">
              <w:trPr>
                <w:trHeight w:val="710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43463B" w:rsidRDefault="003C1DDE">
                  <w:pPr>
                    <w:ind w:left="80"/>
                    <w:rPr>
                      <w:sz w:val="24"/>
                      <w:szCs w:val="24"/>
                    </w:rPr>
                  </w:pPr>
                  <w:r w:rsidRPr="0043463B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43463B" w:rsidP="0043463B">
                  <w:pPr>
                    <w:ind w:left="72" w:hanging="19"/>
                    <w:jc w:val="both"/>
                  </w:pPr>
                  <w:r>
                    <w:rPr>
                      <w:sz w:val="24"/>
                      <w:lang w:val="kk-KZ"/>
                    </w:rPr>
                    <w:t>Педагог-</w:t>
                  </w:r>
                  <w:proofErr w:type="spellStart"/>
                  <w:r w:rsidRPr="0043463B">
                    <w:rPr>
                      <w:sz w:val="24"/>
                    </w:rPr>
                    <w:t>Шебердің</w:t>
                  </w:r>
                  <w:proofErr w:type="spellEnd"/>
                  <w:r w:rsidRPr="0043463B">
                    <w:rPr>
                      <w:sz w:val="24"/>
                    </w:rPr>
                    <w:t xml:space="preserve">, </w:t>
                  </w:r>
                  <w:r>
                    <w:rPr>
                      <w:sz w:val="24"/>
                      <w:lang w:val="kk-KZ"/>
                    </w:rPr>
                    <w:t>педагог-</w:t>
                  </w:r>
                  <w:proofErr w:type="spellStart"/>
                  <w:r w:rsidRPr="0043463B">
                    <w:rPr>
                      <w:sz w:val="24"/>
                    </w:rPr>
                    <w:t>зерттеушінің</w:t>
                  </w:r>
                  <w:proofErr w:type="spellEnd"/>
                  <w:r w:rsidRPr="0043463B">
                    <w:rPr>
                      <w:sz w:val="24"/>
                    </w:rPr>
                    <w:t xml:space="preserve">, </w:t>
                  </w:r>
                  <w:r>
                    <w:rPr>
                      <w:sz w:val="24"/>
                      <w:lang w:val="kk-KZ"/>
                    </w:rPr>
                    <w:t>педагог-</w:t>
                  </w:r>
                  <w:proofErr w:type="spellStart"/>
                  <w:r w:rsidRPr="0043463B">
                    <w:rPr>
                      <w:sz w:val="24"/>
                    </w:rPr>
                    <w:t>сарапшының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және</w:t>
                  </w:r>
                  <w:proofErr w:type="spellEnd"/>
                  <w:r w:rsidRPr="0043463B">
                    <w:rPr>
                      <w:sz w:val="24"/>
                    </w:rPr>
                    <w:t xml:space="preserve"> педагог-</w:t>
                  </w:r>
                  <w:proofErr w:type="spellStart"/>
                  <w:r w:rsidRPr="0043463B">
                    <w:rPr>
                      <w:sz w:val="24"/>
                    </w:rPr>
                    <w:t>модератордың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біліктілік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деңгейі</w:t>
                  </w:r>
                  <w:proofErr w:type="spellEnd"/>
                  <w:r w:rsidRPr="0043463B">
                    <w:rPr>
                      <w:sz w:val="24"/>
                    </w:rPr>
                    <w:t xml:space="preserve"> бар </w:t>
                  </w:r>
                  <w:proofErr w:type="spellStart"/>
                  <w:r w:rsidRPr="0043463B">
                    <w:rPr>
                      <w:sz w:val="24"/>
                    </w:rPr>
                    <w:t>педагогтердің</w:t>
                  </w:r>
                  <w:proofErr w:type="spellEnd"/>
                  <w:r w:rsidRPr="0043463B">
                    <w:rPr>
                      <w:sz w:val="24"/>
                    </w:rPr>
                    <w:t xml:space="preserve"> </w:t>
                  </w:r>
                  <w:proofErr w:type="spellStart"/>
                  <w:r w:rsidRPr="0043463B">
                    <w:rPr>
                      <w:sz w:val="24"/>
                    </w:rPr>
                    <w:t>үлесі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ind w:right="38"/>
                    <w:jc w:val="center"/>
                    <w:rPr>
                      <w:lang w:val="kk-KZ"/>
                    </w:rPr>
                  </w:pPr>
                  <w:r>
                    <w:rPr>
                      <w:sz w:val="14"/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A42E4">
              <w:trPr>
                <w:trHeight w:val="710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43463B" w:rsidRDefault="003C1DDE">
                  <w:pPr>
                    <w:ind w:left="61"/>
                    <w:rPr>
                      <w:sz w:val="24"/>
                      <w:szCs w:val="24"/>
                    </w:rPr>
                  </w:pPr>
                  <w:r w:rsidRPr="0043463B">
                    <w:rPr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 w:rsidP="00CA42E4">
                  <w:pPr>
                    <w:ind w:left="72" w:right="211"/>
                    <w:rPr>
                      <w:lang w:val="kk-KZ"/>
                    </w:rPr>
                  </w:pPr>
                  <w:proofErr w:type="spellStart"/>
                  <w:r w:rsidRPr="00CA42E4">
                    <w:rPr>
                      <w:sz w:val="24"/>
                    </w:rPr>
                    <w:t>Оқытудың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және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тәрбиелеудің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сапасын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арттырудың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уәждемесін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күшейту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үшін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педагогтердің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еңбек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жағдайларын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жақсарту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A42E4">
              <w:trPr>
                <w:trHeight w:val="462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43463B" w:rsidRDefault="003C1DDE">
                  <w:pPr>
                    <w:ind w:left="61"/>
                    <w:rPr>
                      <w:sz w:val="24"/>
                      <w:szCs w:val="24"/>
                    </w:rPr>
                  </w:pPr>
                  <w:r w:rsidRPr="0043463B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CA42E4">
                  <w:pPr>
                    <w:ind w:left="72"/>
                  </w:pPr>
                  <w:proofErr w:type="spellStart"/>
                  <w:r w:rsidRPr="00CA42E4">
                    <w:rPr>
                      <w:sz w:val="24"/>
                    </w:rPr>
                    <w:t>Қазақстандық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басылымдар</w:t>
                  </w:r>
                  <w:proofErr w:type="spellEnd"/>
                  <w:r w:rsidRPr="00CA42E4">
                    <w:rPr>
                      <w:sz w:val="24"/>
                    </w:rPr>
                    <w:t xml:space="preserve"> мен </w:t>
                  </w:r>
                  <w:proofErr w:type="spellStart"/>
                  <w:r w:rsidRPr="00CA42E4">
                    <w:rPr>
                      <w:sz w:val="24"/>
                    </w:rPr>
                    <w:t>сайттардағы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жарияланымдардың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өсуі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A42E4">
              <w:trPr>
                <w:trHeight w:val="389"/>
              </w:trPr>
              <w:tc>
                <w:tcPr>
                  <w:tcW w:w="13372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0755E6" w:rsidRDefault="00CA42E4" w:rsidP="00CA42E4">
                  <w:pPr>
                    <w:ind w:left="637" w:hanging="576"/>
                  </w:pPr>
                  <w:proofErr w:type="spellStart"/>
                  <w:r w:rsidRPr="00CA42E4">
                    <w:rPr>
                      <w:sz w:val="24"/>
                    </w:rPr>
                    <w:t>Қалалық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және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ауылдық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мектептер</w:t>
                  </w:r>
                  <w:proofErr w:type="spellEnd"/>
                  <w:r w:rsidRPr="00CA42E4">
                    <w:rPr>
                      <w:sz w:val="24"/>
                    </w:rPr>
                    <w:t xml:space="preserve">, </w:t>
                  </w:r>
                  <w:proofErr w:type="spellStart"/>
                  <w:r w:rsidRPr="00CA42E4">
                    <w:rPr>
                      <w:sz w:val="24"/>
                    </w:rPr>
                    <w:t>өңірлер</w:t>
                  </w:r>
                  <w:proofErr w:type="spellEnd"/>
                  <w:r w:rsidRPr="00CA42E4">
                    <w:rPr>
                      <w:sz w:val="24"/>
                    </w:rPr>
                    <w:t xml:space="preserve">, </w:t>
                  </w:r>
                  <w:proofErr w:type="spellStart"/>
                  <w:r w:rsidRPr="00CA42E4">
                    <w:rPr>
                      <w:sz w:val="24"/>
                    </w:rPr>
                    <w:t>білім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алушылар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арасындағы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білім</w:t>
                  </w:r>
                  <w:proofErr w:type="spellEnd"/>
                  <w:r w:rsidRPr="00CA42E4">
                    <w:rPr>
                      <w:sz w:val="24"/>
                    </w:rPr>
                    <w:t xml:space="preserve"> беру </w:t>
                  </w:r>
                  <w:proofErr w:type="spellStart"/>
                  <w:r w:rsidRPr="00CA42E4">
                    <w:rPr>
                      <w:sz w:val="24"/>
                    </w:rPr>
                    <w:t>сапасындағы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алшақтықты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қысқарту</w:t>
                  </w:r>
                  <w:proofErr w:type="spellEnd"/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</w:tr>
            <w:tr w:rsidR="000755E6" w:rsidTr="00CA42E4">
              <w:trPr>
                <w:trHeight w:val="722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3C1DDE">
                  <w:pPr>
                    <w:ind w:left="80"/>
                    <w:rPr>
                      <w:sz w:val="24"/>
                      <w:szCs w:val="24"/>
                    </w:rPr>
                  </w:pPr>
                  <w:r w:rsidRPr="00CA42E4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CA42E4" w:rsidP="00CA42E4">
                  <w:pPr>
                    <w:ind w:left="72" w:hanging="19"/>
                  </w:pPr>
                  <w:proofErr w:type="spellStart"/>
                  <w:r w:rsidRPr="00CA42E4">
                    <w:rPr>
                      <w:sz w:val="24"/>
                    </w:rPr>
                    <w:t>Инклюзивті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білім</w:t>
                  </w:r>
                  <w:proofErr w:type="spellEnd"/>
                  <w:r w:rsidRPr="00CA42E4">
                    <w:rPr>
                      <w:sz w:val="24"/>
                    </w:rPr>
                    <w:t xml:space="preserve"> беру </w:t>
                  </w:r>
                  <w:proofErr w:type="spellStart"/>
                  <w:r w:rsidRPr="00CA42E4">
                    <w:rPr>
                      <w:sz w:val="24"/>
                    </w:rPr>
                    <w:t>үшін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жағдай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жасаған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мектепке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дейінгі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ұйымдардың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үлесі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A42E4">
              <w:trPr>
                <w:trHeight w:val="461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Pr="00CA42E4" w:rsidRDefault="003C1DDE">
                  <w:pPr>
                    <w:ind w:left="80"/>
                    <w:rPr>
                      <w:sz w:val="24"/>
                      <w:szCs w:val="24"/>
                    </w:rPr>
                  </w:pPr>
                  <w:r w:rsidRPr="00CA42E4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CA42E4">
                  <w:pPr>
                    <w:ind w:left="72"/>
                  </w:pPr>
                  <w:proofErr w:type="spellStart"/>
                  <w:r w:rsidRPr="00CA42E4">
                    <w:rPr>
                      <w:sz w:val="24"/>
                    </w:rPr>
                    <w:t>Семинарға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қатысу</w:t>
                  </w:r>
                  <w:proofErr w:type="spellEnd"/>
                  <w:r w:rsidRPr="00CA42E4">
                    <w:rPr>
                      <w:sz w:val="24"/>
                    </w:rPr>
                    <w:t xml:space="preserve">. </w:t>
                  </w:r>
                  <w:proofErr w:type="spellStart"/>
                  <w:r w:rsidRPr="00CA42E4">
                    <w:rPr>
                      <w:sz w:val="24"/>
                    </w:rPr>
                    <w:t>тренингтер</w:t>
                  </w:r>
                  <w:proofErr w:type="spellEnd"/>
                  <w:r w:rsidRPr="00CA42E4">
                    <w:rPr>
                      <w:sz w:val="24"/>
                    </w:rPr>
                    <w:t>. мастер-</w:t>
                  </w:r>
                  <w:proofErr w:type="spellStart"/>
                  <w:r w:rsidRPr="00CA42E4">
                    <w:rPr>
                      <w:sz w:val="24"/>
                    </w:rPr>
                    <w:t>класстарда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A42E4">
              <w:trPr>
                <w:trHeight w:val="461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Pr="00CA42E4" w:rsidRDefault="003C1DDE">
                  <w:pPr>
                    <w:ind w:left="61"/>
                    <w:rPr>
                      <w:sz w:val="24"/>
                      <w:szCs w:val="24"/>
                    </w:rPr>
                  </w:pPr>
                  <w:r w:rsidRPr="00CA42E4">
                    <w:rPr>
                      <w:sz w:val="24"/>
                      <w:szCs w:val="24"/>
                    </w:rPr>
                    <w:t>з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CA42E4">
                  <w:pPr>
                    <w:ind w:left="72"/>
                  </w:pPr>
                  <w:proofErr w:type="spellStart"/>
                  <w:r w:rsidRPr="00CA42E4">
                    <w:rPr>
                      <w:sz w:val="24"/>
                    </w:rPr>
                    <w:t>Табысты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педагогикалық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тәжірибені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тарату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Pr="00CA42E4" w:rsidRDefault="00CA42E4">
                  <w:pPr>
                    <w:ind w:right="50"/>
                    <w:jc w:val="center"/>
                    <w:rPr>
                      <w:lang w:val="kk-KZ"/>
                    </w:rPr>
                  </w:pPr>
                  <w:r>
                    <w:rPr>
                      <w:sz w:val="16"/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A42E4">
              <w:trPr>
                <w:trHeight w:val="449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3C1DDE">
                  <w:pPr>
                    <w:ind w:left="61"/>
                    <w:rPr>
                      <w:sz w:val="24"/>
                      <w:szCs w:val="24"/>
                    </w:rPr>
                  </w:pPr>
                  <w:r w:rsidRPr="00CA42E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1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CA42E4">
                  <w:pPr>
                    <w:tabs>
                      <w:tab w:val="center" w:pos="5872"/>
                    </w:tabs>
                  </w:pPr>
                  <w:proofErr w:type="spellStart"/>
                  <w:r w:rsidRPr="00CA42E4">
                    <w:t>Ата-аналар</w:t>
                  </w:r>
                  <w:proofErr w:type="spellEnd"/>
                  <w:r w:rsidRPr="00CA42E4">
                    <w:t xml:space="preserve"> мен </w:t>
                  </w:r>
                  <w:proofErr w:type="spellStart"/>
                  <w:r w:rsidRPr="00CA42E4">
                    <w:t>балаларды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қосымша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білім</w:t>
                  </w:r>
                  <w:proofErr w:type="spellEnd"/>
                  <w:r w:rsidRPr="00CA42E4">
                    <w:t xml:space="preserve"> беру </w:t>
                  </w:r>
                  <w:proofErr w:type="spellStart"/>
                  <w:r w:rsidRPr="00CA42E4">
                    <w:t>ұйымына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өз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қалауы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бойынша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баруға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тарту</w:t>
                  </w:r>
                  <w:proofErr w:type="spellEnd"/>
                </w:p>
              </w:tc>
              <w:tc>
                <w:tcPr>
                  <w:tcW w:w="10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ind w:left="96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</w:tbl>
          <w:p w:rsidR="000755E6" w:rsidRDefault="000755E6"/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0755E6" w:rsidRDefault="003C1DDE">
            <w:pPr>
              <w:ind w:left="43"/>
            </w:pPr>
            <w:r>
              <w:rPr>
                <w:noProof/>
              </w:rPr>
              <w:drawing>
                <wp:inline distT="0" distB="0" distL="0" distR="0">
                  <wp:extent cx="146342" cy="6096"/>
                  <wp:effectExtent l="0" t="0" r="0" b="0"/>
                  <wp:docPr id="22937" name="Picture 22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37" name="Picture 2293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42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5E6" w:rsidRDefault="003C1DDE">
      <w:pPr>
        <w:spacing w:after="1240"/>
        <w:ind w:left="-1364" w:right="157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1340774</wp:posOffset>
                </wp:positionH>
                <wp:positionV relativeFrom="page">
                  <wp:posOffset>121922</wp:posOffset>
                </wp:positionV>
                <wp:extent cx="1084808" cy="6096"/>
                <wp:effectExtent l="0" t="0" r="0" b="0"/>
                <wp:wrapTopAndBottom/>
                <wp:docPr id="55806" name="Group 558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4808" cy="6096"/>
                          <a:chOff x="0" y="0"/>
                          <a:chExt cx="1084808" cy="6096"/>
                        </a:xfrm>
                      </wpg:grpSpPr>
                      <wps:wsp>
                        <wps:cNvPr id="55805" name="Shape 55805"/>
                        <wps:cNvSpPr/>
                        <wps:spPr>
                          <a:xfrm>
                            <a:off x="0" y="0"/>
                            <a:ext cx="108480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4808" h="6096">
                                <a:moveTo>
                                  <a:pt x="0" y="3048"/>
                                </a:moveTo>
                                <a:lnTo>
                                  <a:pt x="108480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806" style="width:85.4179pt;height:0.480008pt;position:absolute;mso-position-horizontal-relative:page;mso-position-horizontal:absolute;margin-left:105.573pt;mso-position-vertical-relative:page;margin-top:9.60016pt;" coordsize="10848,60">
                <v:shape id="Shape 55805" style="position:absolute;width:10848;height:60;left:0;top:0;" coordsize="1084808,6096" path="m0,3048l1084808,3048">
                  <v:stroke weight="0.480008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10183784</wp:posOffset>
            </wp:positionH>
            <wp:positionV relativeFrom="page">
              <wp:posOffset>7577453</wp:posOffset>
            </wp:positionV>
            <wp:extent cx="329099" cy="6096"/>
            <wp:effectExtent l="0" t="0" r="0" b="0"/>
            <wp:wrapTopAndBottom/>
            <wp:docPr id="25583" name="Picture 255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83" name="Picture 2558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9099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4607" w:type="dxa"/>
        <w:tblInd w:w="-269" w:type="dxa"/>
        <w:tblLook w:val="04A0" w:firstRow="1" w:lastRow="0" w:firstColumn="1" w:lastColumn="0" w:noHBand="0" w:noVBand="1"/>
      </w:tblPr>
      <w:tblGrid>
        <w:gridCol w:w="14463"/>
        <w:gridCol w:w="144"/>
      </w:tblGrid>
      <w:tr w:rsidR="000755E6">
        <w:trPr>
          <w:trHeight w:val="8313"/>
        </w:trPr>
        <w:tc>
          <w:tcPr>
            <w:tcW w:w="14463" w:type="dxa"/>
            <w:tcBorders>
              <w:top w:val="nil"/>
              <w:left w:val="nil"/>
              <w:bottom w:val="nil"/>
              <w:right w:val="nil"/>
            </w:tcBorders>
          </w:tcPr>
          <w:p w:rsidR="000755E6" w:rsidRDefault="000755E6">
            <w:pPr>
              <w:ind w:left="-1094" w:right="67"/>
            </w:pPr>
          </w:p>
          <w:tbl>
            <w:tblPr>
              <w:tblStyle w:val="TableGrid"/>
              <w:tblW w:w="14396" w:type="dxa"/>
              <w:tblInd w:w="0" w:type="dxa"/>
              <w:tblCellMar>
                <w:top w:w="17" w:type="dxa"/>
                <w:left w:w="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977"/>
              <w:gridCol w:w="8103"/>
              <w:gridCol w:w="1017"/>
              <w:gridCol w:w="1151"/>
              <w:gridCol w:w="1094"/>
              <w:gridCol w:w="1037"/>
              <w:gridCol w:w="1017"/>
            </w:tblGrid>
            <w:tr w:rsidR="000755E6">
              <w:trPr>
                <w:trHeight w:val="794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left="22"/>
                    <w:jc w:val="center"/>
                  </w:pPr>
                  <w:r>
                    <w:rPr>
                      <w:sz w:val="24"/>
                    </w:rPr>
                    <w:t>индикаторы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163"/>
                  </w:pPr>
                  <w:r>
                    <w:rPr>
                      <w:sz w:val="34"/>
                    </w:rPr>
                    <w:t>2020</w:t>
                  </w:r>
                </w:p>
                <w:p w:rsidR="000755E6" w:rsidRDefault="003C1DDE">
                  <w:pPr>
                    <w:ind w:left="202"/>
                  </w:pPr>
                  <w:r>
                    <w:rPr>
                      <w:sz w:val="32"/>
                    </w:rPr>
                    <w:t>2021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jc w:val="center"/>
                  </w:pPr>
                  <w:r>
                    <w:rPr>
                      <w:sz w:val="28"/>
                    </w:rPr>
                    <w:t>2021</w:t>
                  </w:r>
                  <w:r w:rsidR="00CA42E4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2022</w:t>
                  </w:r>
                </w:p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jc w:val="center"/>
                  </w:pPr>
                  <w:r>
                    <w:rPr>
                      <w:sz w:val="28"/>
                    </w:rPr>
                    <w:t>2022</w:t>
                  </w:r>
                  <w:r w:rsidR="00CA42E4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2023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Pr="00CA42E4" w:rsidRDefault="003C1DDE">
                  <w:pPr>
                    <w:ind w:left="184"/>
                    <w:rPr>
                      <w:lang w:val="kk-KZ"/>
                    </w:rPr>
                  </w:pPr>
                  <w:r>
                    <w:rPr>
                      <w:sz w:val="34"/>
                    </w:rPr>
                    <w:t>2023</w:t>
                  </w:r>
                  <w:r w:rsidR="00CA42E4">
                    <w:rPr>
                      <w:sz w:val="34"/>
                      <w:lang w:val="kk-KZ"/>
                    </w:rPr>
                    <w:t>-</w:t>
                  </w:r>
                </w:p>
                <w:p w:rsidR="000755E6" w:rsidRDefault="003C1DDE">
                  <w:pPr>
                    <w:ind w:left="222"/>
                  </w:pPr>
                  <w:r>
                    <w:rPr>
                      <w:sz w:val="30"/>
                    </w:rPr>
                    <w:t>2024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203" w:hanging="19"/>
                  </w:pPr>
                  <w:r>
                    <w:rPr>
                      <w:sz w:val="28"/>
                    </w:rPr>
                    <w:t>2024</w:t>
                  </w:r>
                  <w:r w:rsidR="00CA42E4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2025</w:t>
                  </w:r>
                </w:p>
              </w:tc>
            </w:tr>
            <w:tr w:rsidR="000755E6">
              <w:trPr>
                <w:trHeight w:val="422"/>
              </w:trPr>
              <w:tc>
                <w:tcPr>
                  <w:tcW w:w="14396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CA42E4">
                  <w:pPr>
                    <w:ind w:left="145"/>
                  </w:pPr>
                  <w:proofErr w:type="spellStart"/>
                  <w:r w:rsidRPr="00CA42E4">
                    <w:rPr>
                      <w:sz w:val="24"/>
                    </w:rPr>
                    <w:t>Қауіпсіз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және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жайлы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оқу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ортасын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қамтамасыз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ету</w:t>
                  </w:r>
                  <w:proofErr w:type="spellEnd"/>
                </w:p>
              </w:tc>
            </w:tr>
            <w:tr w:rsidR="000755E6">
              <w:trPr>
                <w:trHeight w:val="722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CA42E4" w:rsidP="00CA42E4">
                  <w:pPr>
                    <w:ind w:left="148" w:right="184"/>
                  </w:pPr>
                  <w:proofErr w:type="spellStart"/>
                  <w:r w:rsidRPr="00CA42E4">
                    <w:rPr>
                      <w:sz w:val="24"/>
                    </w:rPr>
                    <w:t>Білім</w:t>
                  </w:r>
                  <w:proofErr w:type="spellEnd"/>
                  <w:r w:rsidRPr="00CA42E4">
                    <w:rPr>
                      <w:sz w:val="24"/>
                    </w:rPr>
                    <w:t xml:space="preserve"> беру </w:t>
                  </w:r>
                  <w:proofErr w:type="spellStart"/>
                  <w:r w:rsidRPr="00CA42E4">
                    <w:rPr>
                      <w:sz w:val="24"/>
                    </w:rPr>
                    <w:t>ұйымдарының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бейнебақылау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жүйесімен</w:t>
                  </w:r>
                  <w:proofErr w:type="spellEnd"/>
                  <w:r w:rsidRPr="00CA42E4">
                    <w:rPr>
                      <w:sz w:val="24"/>
                    </w:rPr>
                    <w:t xml:space="preserve"> 100% </w:t>
                  </w:r>
                  <w:proofErr w:type="spellStart"/>
                  <w:r w:rsidRPr="00CA42E4">
                    <w:rPr>
                      <w:sz w:val="24"/>
                    </w:rPr>
                    <w:t>қанықтылығы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>
              <w:trPr>
                <w:trHeight w:val="710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left="145"/>
                  </w:pPr>
                  <w:r>
                    <w:rPr>
                      <w:sz w:val="30"/>
                    </w:rPr>
                    <w:t>2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 w:rsidP="00CA42E4">
                  <w:pPr>
                    <w:ind w:left="148"/>
                    <w:rPr>
                      <w:lang w:val="kk-KZ"/>
                    </w:rPr>
                  </w:pPr>
                  <w:proofErr w:type="spellStart"/>
                  <w:r w:rsidRPr="00CA42E4">
                    <w:rPr>
                      <w:sz w:val="24"/>
                    </w:rPr>
                    <w:t>Балаларды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рухани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тәрбиесіне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зиян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келтіретін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ақпарат</w:t>
                  </w:r>
                  <w:proofErr w:type="spellEnd"/>
                  <w:r w:rsidRPr="00CA42E4">
                    <w:rPr>
                      <w:sz w:val="24"/>
                    </w:rPr>
                    <w:t xml:space="preserve"> пен </w:t>
                  </w:r>
                  <w:proofErr w:type="spellStart"/>
                  <w:r w:rsidRPr="00CA42E4">
                    <w:rPr>
                      <w:sz w:val="24"/>
                    </w:rPr>
                    <w:t>материалдардан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қорғау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жөніндегі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шараларды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енгізу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>
              <w:trPr>
                <w:trHeight w:val="461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145"/>
                  </w:pPr>
                  <w:r>
                    <w:rPr>
                      <w:sz w:val="38"/>
                    </w:rPr>
                    <w:t>з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CA42E4">
                  <w:pPr>
                    <w:ind w:left="148"/>
                  </w:pPr>
                  <w:r>
                    <w:rPr>
                      <w:sz w:val="24"/>
                      <w:lang w:val="kk-KZ"/>
                    </w:rPr>
                    <w:t>Б</w:t>
                  </w:r>
                  <w:proofErr w:type="spellStart"/>
                  <w:r w:rsidRPr="00CA42E4">
                    <w:rPr>
                      <w:sz w:val="24"/>
                    </w:rPr>
                    <w:t>алалардың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киберкультурасы</w:t>
                  </w:r>
                  <w:proofErr w:type="spellEnd"/>
                  <w:r w:rsidRPr="00CA42E4">
                    <w:rPr>
                      <w:sz w:val="24"/>
                    </w:rPr>
                    <w:t xml:space="preserve"> мен </w:t>
                  </w:r>
                  <w:proofErr w:type="spellStart"/>
                  <w:r w:rsidRPr="00CA42E4">
                    <w:rPr>
                      <w:sz w:val="24"/>
                    </w:rPr>
                    <w:t>кибергигиенасына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тәрбие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жұмысын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енгізу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>
              <w:trPr>
                <w:trHeight w:val="710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left="145"/>
                  </w:pPr>
                  <w:r>
                    <w:rPr>
                      <w:sz w:val="26"/>
                    </w:rPr>
                    <w:t>4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 w:rsidP="00CA42E4">
                  <w:pPr>
                    <w:ind w:left="128" w:firstLine="19"/>
                    <w:jc w:val="both"/>
                    <w:rPr>
                      <w:lang w:val="kk-KZ"/>
                    </w:rPr>
                  </w:pPr>
                  <w:proofErr w:type="spellStart"/>
                  <w:r w:rsidRPr="00CA42E4">
                    <w:rPr>
                      <w:sz w:val="24"/>
                    </w:rPr>
                    <w:t>Педагогтерге</w:t>
                  </w:r>
                  <w:proofErr w:type="spellEnd"/>
                  <w:r w:rsidRPr="00CA42E4">
                    <w:rPr>
                      <w:sz w:val="24"/>
                    </w:rPr>
                    <w:t xml:space="preserve">, </w:t>
                  </w:r>
                  <w:proofErr w:type="spellStart"/>
                  <w:r w:rsidRPr="00CA42E4">
                    <w:rPr>
                      <w:sz w:val="24"/>
                    </w:rPr>
                    <w:t>ата-аналарға</w:t>
                  </w:r>
                  <w:proofErr w:type="spellEnd"/>
                  <w:r w:rsidRPr="00CA42E4">
                    <w:rPr>
                      <w:sz w:val="24"/>
                    </w:rPr>
                    <w:t xml:space="preserve">, </w:t>
                  </w:r>
                  <w:proofErr w:type="spellStart"/>
                  <w:r w:rsidRPr="00CA42E4">
                    <w:rPr>
                      <w:sz w:val="24"/>
                    </w:rPr>
                    <w:t>ерекше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білім</w:t>
                  </w:r>
                  <w:proofErr w:type="spellEnd"/>
                  <w:r w:rsidRPr="00CA42E4">
                    <w:rPr>
                      <w:sz w:val="24"/>
                    </w:rPr>
                    <w:t xml:space="preserve"> беру </w:t>
                  </w:r>
                  <w:proofErr w:type="spellStart"/>
                  <w:r w:rsidRPr="00CA42E4">
                    <w:rPr>
                      <w:sz w:val="24"/>
                    </w:rPr>
                    <w:t>қажеттіліктері</w:t>
                  </w:r>
                  <w:proofErr w:type="spellEnd"/>
                  <w:r w:rsidRPr="00CA42E4">
                    <w:rPr>
                      <w:sz w:val="24"/>
                    </w:rPr>
                    <w:t xml:space="preserve"> бар </w:t>
                  </w:r>
                  <w:proofErr w:type="spellStart"/>
                  <w:r w:rsidRPr="00CA42E4">
                    <w:rPr>
                      <w:sz w:val="24"/>
                    </w:rPr>
                    <w:t>балаларға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консультациялық•әдістемелік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көмек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енгізу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>
              <w:trPr>
                <w:trHeight w:val="433"/>
              </w:trPr>
              <w:tc>
                <w:tcPr>
                  <w:tcW w:w="14396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CA42E4">
                  <w:pPr>
                    <w:ind w:left="145"/>
                  </w:pPr>
                  <w:proofErr w:type="spellStart"/>
                  <w:r w:rsidRPr="00CA42E4">
                    <w:rPr>
                      <w:sz w:val="24"/>
                    </w:rPr>
                    <w:t>Үздік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тәжірибелер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негізінде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білім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алушылардың</w:t>
                  </w:r>
                  <w:proofErr w:type="spellEnd"/>
                  <w:r w:rsidRPr="00CA42E4">
                    <w:rPr>
                      <w:sz w:val="24"/>
                    </w:rPr>
                    <w:t xml:space="preserve">, </w:t>
                  </w:r>
                  <w:proofErr w:type="spellStart"/>
                  <w:r w:rsidRPr="00CA42E4">
                    <w:rPr>
                      <w:sz w:val="24"/>
                    </w:rPr>
                    <w:t>педагогтердің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және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білім</w:t>
                  </w:r>
                  <w:proofErr w:type="spellEnd"/>
                  <w:r w:rsidRPr="00CA42E4">
                    <w:rPr>
                      <w:sz w:val="24"/>
                    </w:rPr>
                    <w:t xml:space="preserve"> беру </w:t>
                  </w:r>
                  <w:proofErr w:type="spellStart"/>
                  <w:r w:rsidRPr="00CA42E4">
                    <w:rPr>
                      <w:sz w:val="24"/>
                    </w:rPr>
                    <w:t>ұйымдарының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сапасын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бағалаудың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жаңартылған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жүйесін</w:t>
                  </w:r>
                  <w:proofErr w:type="spellEnd"/>
                  <w:r w:rsidRPr="00CA42E4">
                    <w:rPr>
                      <w:sz w:val="24"/>
                    </w:rPr>
                    <w:t xml:space="preserve"> </w:t>
                  </w:r>
                  <w:proofErr w:type="spellStart"/>
                  <w:r w:rsidRPr="00CA42E4">
                    <w:rPr>
                      <w:sz w:val="24"/>
                    </w:rPr>
                    <w:t>енгізу</w:t>
                  </w:r>
                  <w:proofErr w:type="spellEnd"/>
                </w:p>
              </w:tc>
              <w:tc>
                <w:p w:rsidR="000755E6" w:rsidRDefault="00CA42E4">
                  <w:proofErr w:type="spellStart"/>
                  <w:r w:rsidRPr="00CA42E4">
                    <w:t>Үздік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тәжірибелер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негізінде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білім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алушылардың</w:t>
                  </w:r>
                  <w:proofErr w:type="spellEnd"/>
                  <w:r w:rsidRPr="00CA42E4">
                    <w:t xml:space="preserve">, </w:t>
                  </w:r>
                  <w:proofErr w:type="spellStart"/>
                  <w:r w:rsidRPr="00CA42E4">
                    <w:t>педагогтердің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және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білім</w:t>
                  </w:r>
                  <w:proofErr w:type="spellEnd"/>
                  <w:r w:rsidRPr="00CA42E4">
                    <w:t xml:space="preserve"> беру </w:t>
                  </w:r>
                  <w:proofErr w:type="spellStart"/>
                  <w:r w:rsidRPr="00CA42E4">
                    <w:t>ұйымдарының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сапасын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бағалаудың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жаңартылған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жүйесін</w:t>
                  </w:r>
                  <w:proofErr w:type="spellEnd"/>
                  <w:r w:rsidRPr="00CA42E4">
                    <w:t xml:space="preserve"> </w:t>
                  </w:r>
                  <w:proofErr w:type="spellStart"/>
                  <w:r w:rsidRPr="00CA42E4">
                    <w:t>енгізу</w:t>
                  </w:r>
                </w:p>
              </w:tc>
              <w:proofErr w:type="spellEnd"/>
            </w:tr>
            <w:tr w:rsidR="000755E6" w:rsidRPr="00FF0B53">
              <w:trPr>
                <w:trHeight w:val="720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A42E4" w:rsidRDefault="00CA42E4">
                  <w:pPr>
                    <w:ind w:left="164"/>
                    <w:rPr>
                      <w:lang w:val="kk-KZ"/>
                    </w:rPr>
                  </w:pPr>
                  <w:r>
                    <w:rPr>
                      <w:sz w:val="44"/>
                      <w:lang w:val="kk-KZ"/>
                    </w:rPr>
                    <w:t>1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 w:rsidP="00FF0B53">
                  <w:pPr>
                    <w:ind w:left="148"/>
                    <w:jc w:val="both"/>
                    <w:rPr>
                      <w:lang w:val="kk-KZ"/>
                    </w:rPr>
                  </w:pPr>
                  <w:r w:rsidRPr="00FF0B53">
                    <w:rPr>
                      <w:sz w:val="24"/>
                      <w:lang w:val="kk-KZ"/>
                    </w:rPr>
                    <w:t>Ата-аналық бағаны қоса отырып, мектепке дейінгі ұйымда рейтингті енгізу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0755E6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RPr="00FF0B53">
              <w:trPr>
                <w:trHeight w:val="710"/>
              </w:trPr>
              <w:tc>
                <w:tcPr>
                  <w:tcW w:w="14396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 w:rsidP="00FF0B53">
                  <w:pPr>
                    <w:ind w:left="721" w:right="374" w:hanging="576"/>
                    <w:jc w:val="both"/>
                    <w:rPr>
                      <w:lang w:val="kk-KZ"/>
                    </w:rPr>
                  </w:pPr>
                  <w:r w:rsidRPr="00FF0B53">
                    <w:rPr>
                      <w:sz w:val="24"/>
                      <w:lang w:val="kk-KZ"/>
                    </w:rPr>
                    <w:t>Кәсіптік даярлықтың сабақтастығы мен үздіксіздігін және экономиканың қажеттіліктері мен өңірлік ерекшеліктеріне сәйкес келуін қамтамасыз ету</w:t>
                  </w:r>
                </w:p>
              </w:tc>
            </w:tr>
            <w:tr w:rsidR="000755E6">
              <w:trPr>
                <w:trHeight w:val="998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left="164"/>
                  </w:pPr>
                  <w:r>
                    <w:rPr>
                      <w:sz w:val="44"/>
                    </w:rPr>
                    <w:t>1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FF0B53" w:rsidP="00FF0B53">
                  <w:pPr>
                    <w:ind w:left="128" w:right="184"/>
                    <w:jc w:val="both"/>
                  </w:pPr>
                  <w:proofErr w:type="spellStart"/>
                  <w:r w:rsidRPr="00FF0B53">
                    <w:rPr>
                      <w:sz w:val="24"/>
                    </w:rPr>
                    <w:t>Өмір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бойы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Оқыту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қағидаты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негізінде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мектепке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дейінгі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білімнен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жоғары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оқу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орнынан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кейінгі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білімге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дейінгі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білім</w:t>
                  </w:r>
                  <w:proofErr w:type="spellEnd"/>
                  <w:r w:rsidRPr="00FF0B53">
                    <w:rPr>
                      <w:sz w:val="24"/>
                    </w:rPr>
                    <w:t xml:space="preserve"> беру </w:t>
                  </w:r>
                  <w:proofErr w:type="spellStart"/>
                  <w:r w:rsidRPr="00FF0B53">
                    <w:rPr>
                      <w:sz w:val="24"/>
                    </w:rPr>
                    <w:t>бағдарламаларының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сабақтастығын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қамтамасыз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ету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>
              <w:trPr>
                <w:trHeight w:val="460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145"/>
                  </w:pPr>
                  <w:r>
                    <w:rPr>
                      <w:sz w:val="26"/>
                    </w:rPr>
                    <w:t>2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Pr="00FF0B53" w:rsidRDefault="00FF0B53">
                  <w:pPr>
                    <w:ind w:left="148"/>
                    <w:rPr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>Қазақ тілі үйрену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ind w:left="20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>
              <w:trPr>
                <w:trHeight w:val="462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145"/>
                  </w:pPr>
                  <w:r>
                    <w:rPr>
                      <w:sz w:val="38"/>
                    </w:rPr>
                    <w:t>з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FF0B53" w:rsidP="00FF0B53">
                  <w:pPr>
                    <w:ind w:left="148"/>
                  </w:pPr>
                  <w:proofErr w:type="spellStart"/>
                  <w:r w:rsidRPr="00FF0B53">
                    <w:rPr>
                      <w:sz w:val="24"/>
                    </w:rPr>
                    <w:t>Оқушылардың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коммуникативтік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дағдыларын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үш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тілде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дамыту</w:t>
                  </w:r>
                  <w:proofErr w:type="spellEnd"/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ind w:left="126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>
              <w:trPr>
                <w:trHeight w:val="708"/>
              </w:trPr>
              <w:tc>
                <w:tcPr>
                  <w:tcW w:w="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left="145"/>
                  </w:pPr>
                  <w:r>
                    <w:rPr>
                      <w:sz w:val="30"/>
                    </w:rPr>
                    <w:t>4</w:t>
                  </w:r>
                </w:p>
              </w:tc>
              <w:tc>
                <w:tcPr>
                  <w:tcW w:w="81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FF0B53">
                  <w:pPr>
                    <w:ind w:left="148"/>
                  </w:pPr>
                  <w:r w:rsidRPr="00FF0B53">
                    <w:rPr>
                      <w:sz w:val="24"/>
                      <w:lang w:val="kk-KZ"/>
                    </w:rPr>
                    <w:t>мектепке дейінгі тәрбие мен оқытудың үлгілік оқу бағдарламасын қайта қарау</w:t>
                  </w:r>
                </w:p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FF0B53" w:rsidRDefault="00FF0B5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0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</w:tr>
          </w:tbl>
          <w:p w:rsidR="000755E6" w:rsidRDefault="000755E6"/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:rsidR="000755E6" w:rsidRDefault="003C1DDE">
            <w:pPr>
              <w:ind w:left="67"/>
            </w:pPr>
            <w:r>
              <w:rPr>
                <w:noProof/>
              </w:rPr>
              <w:drawing>
                <wp:inline distT="0" distB="0" distL="0" distR="0">
                  <wp:extent cx="48755" cy="6096"/>
                  <wp:effectExtent l="0" t="0" r="0" b="0"/>
                  <wp:docPr id="25541" name="Picture 255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41" name="Picture 2554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55" cy="6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5E6" w:rsidRDefault="000755E6">
      <w:pPr>
        <w:spacing w:after="0"/>
        <w:ind w:left="-1364" w:right="163"/>
      </w:pPr>
    </w:p>
    <w:tbl>
      <w:tblPr>
        <w:tblStyle w:val="TableGrid"/>
        <w:tblW w:w="14870" w:type="dxa"/>
        <w:tblInd w:w="-298" w:type="dxa"/>
        <w:tblLook w:val="04A0" w:firstRow="1" w:lastRow="0" w:firstColumn="1" w:lastColumn="0" w:noHBand="0" w:noVBand="1"/>
      </w:tblPr>
      <w:tblGrid>
        <w:gridCol w:w="14481"/>
        <w:gridCol w:w="389"/>
      </w:tblGrid>
      <w:tr w:rsidR="000755E6">
        <w:trPr>
          <w:trHeight w:val="8682"/>
        </w:trPr>
        <w:tc>
          <w:tcPr>
            <w:tcW w:w="14481" w:type="dxa"/>
            <w:tcBorders>
              <w:top w:val="nil"/>
              <w:left w:val="nil"/>
              <w:bottom w:val="nil"/>
              <w:right w:val="nil"/>
            </w:tcBorders>
          </w:tcPr>
          <w:p w:rsidR="000755E6" w:rsidRDefault="000755E6">
            <w:pPr>
              <w:ind w:left="-1066" w:right="82"/>
            </w:pPr>
          </w:p>
          <w:tbl>
            <w:tblPr>
              <w:tblStyle w:val="TableGrid"/>
              <w:tblW w:w="14400" w:type="dxa"/>
              <w:tblInd w:w="0" w:type="dxa"/>
              <w:tblCellMar>
                <w:top w:w="84" w:type="dxa"/>
                <w:left w:w="144" w:type="dxa"/>
                <w:right w:w="167" w:type="dxa"/>
              </w:tblCellMar>
              <w:tblLook w:val="04A0" w:firstRow="1" w:lastRow="0" w:firstColumn="1" w:lastColumn="0" w:noHBand="0" w:noVBand="1"/>
            </w:tblPr>
            <w:tblGrid>
              <w:gridCol w:w="942"/>
              <w:gridCol w:w="7887"/>
              <w:gridCol w:w="1026"/>
              <w:gridCol w:w="1151"/>
              <w:gridCol w:w="1088"/>
              <w:gridCol w:w="1200"/>
              <w:gridCol w:w="1106"/>
            </w:tblGrid>
            <w:tr w:rsidR="000755E6" w:rsidTr="00C04DE2">
              <w:trPr>
                <w:trHeight w:val="775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left="22"/>
                    <w:jc w:val="center"/>
                  </w:pPr>
                  <w:r>
                    <w:rPr>
                      <w:sz w:val="24"/>
                    </w:rPr>
                    <w:t>индикаторы</w:t>
                  </w: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73" w:hanging="19"/>
                  </w:pPr>
                  <w:r>
                    <w:rPr>
                      <w:sz w:val="28"/>
                    </w:rPr>
                    <w:t>2020</w:t>
                  </w:r>
                  <w:r w:rsidR="00FF0B53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2021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jc w:val="center"/>
                  </w:pPr>
                  <w:r>
                    <w:rPr>
                      <w:sz w:val="28"/>
                    </w:rPr>
                    <w:t>2021</w:t>
                  </w:r>
                  <w:r w:rsidR="00FF0B53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2022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jc w:val="center"/>
                  </w:pPr>
                  <w:r>
                    <w:rPr>
                      <w:sz w:val="28"/>
                    </w:rPr>
                    <w:t>2022</w:t>
                  </w:r>
                  <w:r w:rsidR="00FF0B53">
                    <w:rPr>
                      <w:sz w:val="28"/>
                      <w:lang w:val="kk-KZ"/>
                    </w:rPr>
                    <w:t>-</w:t>
                  </w:r>
                  <w:r>
                    <w:rPr>
                      <w:sz w:val="28"/>
                    </w:rPr>
                    <w:t>2023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Pr="00FF0B53" w:rsidRDefault="003C1DDE">
                  <w:pPr>
                    <w:ind w:left="49"/>
                    <w:rPr>
                      <w:lang w:val="kk-KZ"/>
                    </w:rPr>
                  </w:pPr>
                  <w:r>
                    <w:rPr>
                      <w:sz w:val="36"/>
                    </w:rPr>
                    <w:t>2023</w:t>
                  </w:r>
                  <w:r w:rsidR="00FF0B53">
                    <w:rPr>
                      <w:sz w:val="36"/>
                      <w:lang w:val="kk-KZ"/>
                    </w:rPr>
                    <w:t>-</w:t>
                  </w:r>
                </w:p>
                <w:p w:rsidR="000755E6" w:rsidRDefault="003C1DDE">
                  <w:pPr>
                    <w:ind w:left="88"/>
                  </w:pPr>
                  <w:r>
                    <w:rPr>
                      <w:sz w:val="30"/>
                    </w:rPr>
                    <w:t>2024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Pr="00FF0B53" w:rsidRDefault="003C1DDE">
                  <w:pPr>
                    <w:ind w:left="48"/>
                    <w:rPr>
                      <w:lang w:val="kk-KZ"/>
                    </w:rPr>
                  </w:pPr>
                  <w:r>
                    <w:rPr>
                      <w:sz w:val="32"/>
                    </w:rPr>
                    <w:t>2024</w:t>
                  </w:r>
                  <w:r w:rsidR="00FF0B53">
                    <w:rPr>
                      <w:sz w:val="32"/>
                      <w:lang w:val="kk-KZ"/>
                    </w:rPr>
                    <w:t>-</w:t>
                  </w:r>
                </w:p>
                <w:p w:rsidR="000755E6" w:rsidRDefault="003C1DDE">
                  <w:pPr>
                    <w:ind w:left="67"/>
                  </w:pPr>
                  <w:r>
                    <w:rPr>
                      <w:sz w:val="32"/>
                    </w:rPr>
                    <w:t>2025</w:t>
                  </w:r>
                </w:p>
              </w:tc>
            </w:tr>
            <w:tr w:rsidR="000755E6" w:rsidTr="00C04DE2">
              <w:trPr>
                <w:trHeight w:val="485"/>
              </w:trPr>
              <w:tc>
                <w:tcPr>
                  <w:tcW w:w="13294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0755E6" w:rsidRDefault="00FF0B53">
                  <w:proofErr w:type="spellStart"/>
                  <w:r w:rsidRPr="00FF0B53">
                    <w:rPr>
                      <w:sz w:val="24"/>
                    </w:rPr>
                    <w:t>Білім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алушының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зияткерлік</w:t>
                  </w:r>
                  <w:proofErr w:type="spellEnd"/>
                  <w:r w:rsidRPr="00FF0B53">
                    <w:rPr>
                      <w:sz w:val="24"/>
                    </w:rPr>
                    <w:t xml:space="preserve">, </w:t>
                  </w:r>
                  <w:proofErr w:type="spellStart"/>
                  <w:r w:rsidRPr="00FF0B53">
                    <w:rPr>
                      <w:sz w:val="24"/>
                    </w:rPr>
                    <w:t>рухани-адамгершілік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және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дене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дамуын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қамтамасыз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ету</w:t>
                  </w:r>
                  <w:proofErr w:type="spellEnd"/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</w:tr>
            <w:tr w:rsidR="000755E6" w:rsidTr="00C04DE2">
              <w:trPr>
                <w:trHeight w:val="711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FF0B53" w:rsidP="00FF0B53">
                  <w:pPr>
                    <w:ind w:left="22"/>
                    <w:jc w:val="both"/>
                  </w:pPr>
                  <w:proofErr w:type="spellStart"/>
                  <w:r w:rsidRPr="00FF0B53">
                    <w:rPr>
                      <w:sz w:val="24"/>
                    </w:rPr>
                    <w:t>Өзара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жауапкершілік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қағидаты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бойынша-отбасы</w:t>
                  </w:r>
                  <w:proofErr w:type="spellEnd"/>
                  <w:r w:rsidRPr="00FF0B53">
                    <w:rPr>
                      <w:sz w:val="24"/>
                    </w:rPr>
                    <w:t xml:space="preserve">, </w:t>
                  </w:r>
                  <w:proofErr w:type="spellStart"/>
                  <w:r w:rsidRPr="00FF0B53">
                    <w:rPr>
                      <w:sz w:val="24"/>
                    </w:rPr>
                    <w:t>балабақша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және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қоғам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ынт</w:t>
                  </w:r>
                  <w:r>
                    <w:rPr>
                      <w:sz w:val="24"/>
                    </w:rPr>
                    <w:t>ымақтастығы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04DE2">
              <w:trPr>
                <w:trHeight w:val="529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pPr>
                    <w:ind w:left="19"/>
                  </w:pPr>
                  <w:r>
                    <w:rPr>
                      <w:sz w:val="26"/>
                    </w:rPr>
                    <w:t>2</w:t>
                  </w:r>
                </w:p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FF0B53">
                  <w:pPr>
                    <w:ind w:left="22"/>
                  </w:pPr>
                  <w:r w:rsidRPr="00FF0B53">
                    <w:rPr>
                      <w:sz w:val="24"/>
                    </w:rPr>
                    <w:t>Развитие национальных и семейных ценностей, повышение роли семьи в воспитании детей</w:t>
                  </w: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04DE2">
              <w:trPr>
                <w:trHeight w:val="570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r>
                    <w:rPr>
                      <w:sz w:val="38"/>
                    </w:rPr>
                    <w:t>з</w:t>
                  </w:r>
                </w:p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FF0B53">
                  <w:pPr>
                    <w:ind w:left="22"/>
                  </w:pPr>
                  <w:proofErr w:type="spellStart"/>
                  <w:r w:rsidRPr="00FF0B53">
                    <w:rPr>
                      <w:sz w:val="24"/>
                    </w:rPr>
                    <w:t>Экологиялық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тәрбие</w:t>
                  </w:r>
                  <w:proofErr w:type="spellEnd"/>
                  <w:r w:rsidRPr="00FF0B53">
                    <w:rPr>
                      <w:sz w:val="24"/>
                    </w:rPr>
                    <w:t xml:space="preserve">, </w:t>
                  </w:r>
                  <w:proofErr w:type="spellStart"/>
                  <w:r w:rsidRPr="00FF0B53">
                    <w:rPr>
                      <w:sz w:val="24"/>
                    </w:rPr>
                    <w:t>қоршаған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ортаға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ұқыпты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қарау</w:t>
                  </w:r>
                  <w:proofErr w:type="spellEnd"/>
                  <w:r w:rsidRPr="00FF0B53">
                    <w:rPr>
                      <w:sz w:val="24"/>
                    </w:rPr>
                    <w:t xml:space="preserve">, " неге </w:t>
                  </w:r>
                  <w:proofErr w:type="spellStart"/>
                  <w:r w:rsidRPr="00FF0B53">
                    <w:rPr>
                      <w:sz w:val="24"/>
                    </w:rPr>
                    <w:t>адамдардың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көпшілігі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қоқысты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тастамайды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және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елемейді</w:t>
                  </w:r>
                  <w:proofErr w:type="spellEnd"/>
                  <w:r w:rsidRPr="00FF0B53">
                    <w:rPr>
                      <w:sz w:val="24"/>
                    </w:rPr>
                    <w:t>?»</w:t>
                  </w:r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04DE2">
              <w:trPr>
                <w:trHeight w:val="467"/>
              </w:trPr>
              <w:tc>
                <w:tcPr>
                  <w:tcW w:w="13294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0755E6" w:rsidRDefault="00FF0B53">
                  <w:proofErr w:type="spellStart"/>
                  <w:r w:rsidRPr="00FF0B53">
                    <w:rPr>
                      <w:sz w:val="24"/>
                    </w:rPr>
                    <w:t>Білім</w:t>
                  </w:r>
                  <w:proofErr w:type="spellEnd"/>
                  <w:r w:rsidRPr="00FF0B53">
                    <w:rPr>
                      <w:sz w:val="24"/>
                    </w:rPr>
                    <w:t xml:space="preserve"> беру </w:t>
                  </w:r>
                  <w:proofErr w:type="spellStart"/>
                  <w:r w:rsidRPr="00FF0B53">
                    <w:rPr>
                      <w:sz w:val="24"/>
                    </w:rPr>
                    <w:t>ұйымдарын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цифрлық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инфрақұрылыммен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және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қазіргі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заманғы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материалдық-техникалық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базамен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жарақтандыру</w:t>
                  </w:r>
                  <w:proofErr w:type="spellEnd"/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</w:tr>
            <w:tr w:rsidR="000755E6" w:rsidTr="00C04DE2">
              <w:trPr>
                <w:trHeight w:val="479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pPr>
                    <w:ind w:left="19"/>
                  </w:pPr>
                  <w:r>
                    <w:rPr>
                      <w:sz w:val="44"/>
                    </w:rPr>
                    <w:t>1</w:t>
                  </w:r>
                </w:p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FF0B53" w:rsidP="00FF0B53">
                  <w:pPr>
                    <w:ind w:left="22"/>
                  </w:pPr>
                  <w:proofErr w:type="spellStart"/>
                  <w:r w:rsidRPr="00FF0B53">
                    <w:rPr>
                      <w:sz w:val="24"/>
                    </w:rPr>
                    <w:t>Күрделі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жөндеу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қажеттілігі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</w:tr>
            <w:tr w:rsidR="000755E6" w:rsidTr="00C04DE2">
              <w:trPr>
                <w:trHeight w:val="462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3C1DDE">
                  <w:r>
                    <w:rPr>
                      <w:sz w:val="30"/>
                    </w:rPr>
                    <w:t>2</w:t>
                  </w:r>
                </w:p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0755E6" w:rsidRDefault="00FF0B53">
                  <w:pPr>
                    <w:ind w:left="22"/>
                  </w:pPr>
                  <w:proofErr w:type="spellStart"/>
                  <w:r w:rsidRPr="00FF0B53">
                    <w:rPr>
                      <w:sz w:val="24"/>
                    </w:rPr>
                    <w:t>Компьютерлермен</w:t>
                  </w:r>
                  <w:proofErr w:type="spellEnd"/>
                  <w:r w:rsidRPr="00FF0B53">
                    <w:rPr>
                      <w:sz w:val="24"/>
                    </w:rPr>
                    <w:t xml:space="preserve">, </w:t>
                  </w:r>
                  <w:proofErr w:type="spellStart"/>
                  <w:r w:rsidRPr="00FF0B53">
                    <w:rPr>
                      <w:sz w:val="24"/>
                    </w:rPr>
                    <w:t>интерактивті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догмалармен</w:t>
                  </w:r>
                  <w:proofErr w:type="spellEnd"/>
                  <w:r w:rsidRPr="00FF0B53">
                    <w:rPr>
                      <w:sz w:val="24"/>
                    </w:rPr>
                    <w:t xml:space="preserve">, </w:t>
                  </w:r>
                  <w:proofErr w:type="spellStart"/>
                  <w:r w:rsidRPr="00FF0B53">
                    <w:rPr>
                      <w:sz w:val="24"/>
                    </w:rPr>
                    <w:t>проекторлармен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қамтамасыз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ету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ind w:left="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04DE2">
              <w:trPr>
                <w:trHeight w:val="460"/>
              </w:trPr>
              <w:tc>
                <w:tcPr>
                  <w:tcW w:w="13294" w:type="dxa"/>
                  <w:gridSpan w:val="6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</w:tcPr>
                <w:p w:rsidR="000755E6" w:rsidRDefault="00FF0B53">
                  <w:pPr>
                    <w:ind w:left="19"/>
                  </w:pPr>
                  <w:proofErr w:type="spellStart"/>
                  <w:r w:rsidRPr="00FF0B53">
                    <w:rPr>
                      <w:sz w:val="24"/>
                    </w:rPr>
                    <w:t>Білім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беруді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басқару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және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қаржыландыру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жүйесінің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вертикалын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енгізу</w:t>
                  </w:r>
                  <w:proofErr w:type="spellEnd"/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0755E6"/>
              </w:tc>
            </w:tr>
            <w:tr w:rsidR="00C04DE2" w:rsidTr="00C04DE2">
              <w:trPr>
                <w:trHeight w:val="730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Default="00C04DE2" w:rsidP="00C04DE2"/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04DE2" w:rsidRDefault="00C04DE2" w:rsidP="00C04DE2">
                  <w:pPr>
                    <w:ind w:left="22"/>
                    <w:jc w:val="both"/>
                  </w:pPr>
                  <w:proofErr w:type="spellStart"/>
                  <w:r w:rsidRPr="00FF0B53">
                    <w:rPr>
                      <w:sz w:val="24"/>
                    </w:rPr>
                    <w:t>Электрондық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үкімет</w:t>
                  </w:r>
                  <w:proofErr w:type="spellEnd"/>
                  <w:r w:rsidRPr="00FF0B53">
                    <w:rPr>
                      <w:sz w:val="24"/>
                    </w:rPr>
                    <w:t xml:space="preserve"> порталы </w:t>
                  </w:r>
                  <w:proofErr w:type="spellStart"/>
                  <w:r w:rsidRPr="00FF0B53">
                    <w:rPr>
                      <w:sz w:val="24"/>
                    </w:rPr>
                    <w:t>арқылы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мемлекеттік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қызметтерді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көрсетуді</w:t>
                  </w:r>
                  <w:proofErr w:type="spellEnd"/>
                  <w:r w:rsidRPr="00FF0B53">
                    <w:rPr>
                      <w:sz w:val="24"/>
                    </w:rPr>
                    <w:t xml:space="preserve"> </w:t>
                  </w:r>
                  <w:proofErr w:type="spellStart"/>
                  <w:r w:rsidRPr="00FF0B53">
                    <w:rPr>
                      <w:sz w:val="24"/>
                    </w:rPr>
                    <w:t>жалғастыру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C04DE2" w:rsidTr="00C04DE2">
              <w:trPr>
                <w:trHeight w:val="711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Default="00C04DE2" w:rsidP="00C04DE2">
                  <w:r>
                    <w:rPr>
                      <w:sz w:val="30"/>
                    </w:rPr>
                    <w:t>2</w:t>
                  </w:r>
                </w:p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C04DE2" w:rsidRDefault="00C04DE2" w:rsidP="00C04DE2">
                  <w:pPr>
                    <w:ind w:left="2" w:firstLine="19"/>
                  </w:pPr>
                  <w:r w:rsidRPr="00C04DE2">
                    <w:rPr>
                      <w:sz w:val="24"/>
                    </w:rPr>
                    <w:t>Мониторинг-</w:t>
                  </w:r>
                  <w:proofErr w:type="spellStart"/>
                  <w:r w:rsidRPr="00C04DE2">
                    <w:rPr>
                      <w:sz w:val="24"/>
                    </w:rPr>
                    <w:t>оқушының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мектепке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дейінгі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білім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беруден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бастап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жұмысқа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орналасу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сәтіне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дейінгі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білім</w:t>
                  </w:r>
                  <w:proofErr w:type="spellEnd"/>
                  <w:r w:rsidRPr="00C04DE2">
                    <w:rPr>
                      <w:sz w:val="24"/>
                    </w:rPr>
                    <w:t xml:space="preserve"> беру </w:t>
                  </w:r>
                  <w:proofErr w:type="spellStart"/>
                  <w:r w:rsidRPr="00C04DE2">
                    <w:rPr>
                      <w:sz w:val="24"/>
                    </w:rPr>
                    <w:t>процесі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қозғалысының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траекториясы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C04DE2" w:rsidTr="00C04DE2">
              <w:trPr>
                <w:trHeight w:val="990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Default="00C04DE2" w:rsidP="00C04DE2">
                  <w:r>
                    <w:rPr>
                      <w:sz w:val="38"/>
                    </w:rPr>
                    <w:t>з</w:t>
                  </w:r>
                </w:p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Default="00C04DE2" w:rsidP="00C04DE2">
                  <w:pPr>
                    <w:ind w:left="22" w:right="19"/>
                    <w:jc w:val="both"/>
                  </w:pPr>
                  <w:proofErr w:type="spellStart"/>
                  <w:r w:rsidRPr="00C04DE2">
                    <w:rPr>
                      <w:sz w:val="24"/>
                    </w:rPr>
                    <w:t>Мектепке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дейінгі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ұйымдарда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мектепке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дейінгі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тәрбие</w:t>
                  </w:r>
                  <w:proofErr w:type="spellEnd"/>
                  <w:r w:rsidRPr="00C04DE2">
                    <w:rPr>
                      <w:sz w:val="24"/>
                    </w:rPr>
                    <w:t xml:space="preserve"> мен </w:t>
                  </w:r>
                  <w:proofErr w:type="spellStart"/>
                  <w:r w:rsidRPr="00C04DE2">
                    <w:rPr>
                      <w:sz w:val="24"/>
                    </w:rPr>
                    <w:t>оқытуға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мемлекеттік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білім</w:t>
                  </w:r>
                  <w:proofErr w:type="spellEnd"/>
                  <w:r w:rsidRPr="00C04DE2">
                    <w:rPr>
                      <w:sz w:val="24"/>
                    </w:rPr>
                    <w:t xml:space="preserve"> беру </w:t>
                  </w:r>
                  <w:proofErr w:type="spellStart"/>
                  <w:r w:rsidRPr="00C04DE2">
                    <w:rPr>
                      <w:sz w:val="24"/>
                    </w:rPr>
                    <w:t>тапсырысы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жан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басына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шаққандағы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қаржыландыру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нормативі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бойынша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бөлінетін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болады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C04DE2" w:rsidRPr="00C04DE2" w:rsidRDefault="00C04DE2" w:rsidP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  <w:tr w:rsidR="000755E6" w:rsidTr="00C04DE2">
              <w:trPr>
                <w:trHeight w:val="707"/>
              </w:trPr>
              <w:tc>
                <w:tcPr>
                  <w:tcW w:w="9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3C1DDE">
                  <w:r>
                    <w:rPr>
                      <w:sz w:val="26"/>
                    </w:rPr>
                    <w:t>4</w:t>
                  </w:r>
                </w:p>
              </w:tc>
              <w:tc>
                <w:tcPr>
                  <w:tcW w:w="78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Default="00C04DE2">
                  <w:pPr>
                    <w:ind w:left="21" w:hanging="19"/>
                  </w:pPr>
                  <w:proofErr w:type="spellStart"/>
                  <w:r w:rsidRPr="00C04DE2">
                    <w:rPr>
                      <w:sz w:val="24"/>
                    </w:rPr>
                    <w:t>Көрсетілетін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қызметті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алушылар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кезекті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басқарудың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автоматтандырылған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жүйесінде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мектепке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дейінгі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ұйымды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дербес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таңдайтын</w:t>
                  </w:r>
                  <w:proofErr w:type="spellEnd"/>
                  <w:r w:rsidRPr="00C04DE2">
                    <w:rPr>
                      <w:sz w:val="24"/>
                    </w:rPr>
                    <w:t xml:space="preserve"> </w:t>
                  </w:r>
                  <w:proofErr w:type="spellStart"/>
                  <w:r w:rsidRPr="00C04DE2">
                    <w:rPr>
                      <w:sz w:val="24"/>
                    </w:rPr>
                    <w:t>болады</w:t>
                  </w:r>
                  <w:proofErr w:type="spellEnd"/>
                </w:p>
              </w:tc>
              <w:tc>
                <w:tcPr>
                  <w:tcW w:w="10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0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ind w:left="5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2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  <w:tc>
                <w:tcPr>
                  <w:tcW w:w="11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755E6" w:rsidRPr="00C04DE2" w:rsidRDefault="00C04DE2">
                  <w:pPr>
                    <w:ind w:left="4"/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c>
            </w:tr>
          </w:tbl>
          <w:p w:rsidR="000755E6" w:rsidRDefault="000755E6"/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0755E6" w:rsidRDefault="003C1DDE">
            <w:pPr>
              <w:ind w:left="82"/>
            </w:pPr>
            <w:r>
              <w:rPr>
                <w:noProof/>
              </w:rPr>
              <w:drawing>
                <wp:inline distT="0" distB="0" distL="0" distR="0">
                  <wp:extent cx="195069" cy="12196"/>
                  <wp:effectExtent l="0" t="0" r="0" b="0"/>
                  <wp:docPr id="28280" name="Picture 28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80" name="Picture 2828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69" cy="12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55E6" w:rsidRDefault="003C1DDE">
      <w:pPr>
        <w:pStyle w:val="1"/>
        <w:ind w:left="81" w:right="7862"/>
      </w:pPr>
      <w:r>
        <w:rPr>
          <w:noProof/>
        </w:rPr>
        <w:lastRenderedPageBreak/>
        <w:drawing>
          <wp:inline distT="0" distB="0" distL="0" distR="0">
            <wp:extent cx="91440" cy="91407"/>
            <wp:effectExtent l="0" t="0" r="0" b="0"/>
            <wp:docPr id="29121" name="Picture 29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1" name="Picture 2912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="00C04DE2" w:rsidRPr="00C04DE2">
        <w:t>Күтілетін</w:t>
      </w:r>
      <w:proofErr w:type="spellEnd"/>
      <w:r w:rsidR="00C04DE2" w:rsidRPr="00C04DE2">
        <w:t xml:space="preserve"> </w:t>
      </w:r>
      <w:proofErr w:type="spellStart"/>
      <w:r w:rsidR="00C04DE2" w:rsidRPr="00C04DE2">
        <w:t>нәтижелер</w:t>
      </w:r>
      <w:proofErr w:type="spellEnd"/>
    </w:p>
    <w:p w:rsidR="00C04DE2" w:rsidRDefault="00C04DE2">
      <w:pPr>
        <w:spacing w:after="133" w:line="253" w:lineRule="auto"/>
        <w:ind w:left="23" w:hanging="10"/>
        <w:rPr>
          <w:sz w:val="44"/>
        </w:rPr>
      </w:pPr>
      <w:proofErr w:type="spellStart"/>
      <w:r w:rsidRPr="00C04DE2">
        <w:rPr>
          <w:sz w:val="44"/>
        </w:rPr>
        <w:t>Білім</w:t>
      </w:r>
      <w:proofErr w:type="spellEnd"/>
      <w:r w:rsidRPr="00C04DE2">
        <w:rPr>
          <w:sz w:val="44"/>
        </w:rPr>
        <w:t xml:space="preserve"> беру </w:t>
      </w:r>
      <w:proofErr w:type="spellStart"/>
      <w:r w:rsidRPr="00C04DE2">
        <w:rPr>
          <w:sz w:val="44"/>
        </w:rPr>
        <w:t>үдерісін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жаңғыртуды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жаңа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сапалы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деңгейге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көтеру</w:t>
      </w:r>
      <w:proofErr w:type="spellEnd"/>
      <w:r w:rsidRPr="00C04DE2">
        <w:rPr>
          <w:sz w:val="44"/>
        </w:rPr>
        <w:t>:</w:t>
      </w:r>
    </w:p>
    <w:p w:rsidR="00C04DE2" w:rsidRPr="00C04DE2" w:rsidRDefault="00C04DE2" w:rsidP="00C04DE2">
      <w:pPr>
        <w:spacing w:after="133" w:line="253" w:lineRule="auto"/>
        <w:ind w:left="23" w:hanging="10"/>
        <w:rPr>
          <w:sz w:val="44"/>
        </w:rPr>
      </w:pPr>
      <w:proofErr w:type="spellStart"/>
      <w:r w:rsidRPr="00C04DE2">
        <w:rPr>
          <w:sz w:val="44"/>
        </w:rPr>
        <w:t>өз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ресурстарын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пайдалану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тиімділігін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арттыру</w:t>
      </w:r>
      <w:proofErr w:type="spellEnd"/>
      <w:r w:rsidRPr="00C04DE2">
        <w:rPr>
          <w:sz w:val="44"/>
        </w:rPr>
        <w:t>;</w:t>
      </w:r>
    </w:p>
    <w:p w:rsidR="00C04DE2" w:rsidRPr="00C04DE2" w:rsidRDefault="00C04DE2" w:rsidP="00C04DE2">
      <w:pPr>
        <w:spacing w:after="133" w:line="253" w:lineRule="auto"/>
        <w:ind w:left="23" w:hanging="10"/>
        <w:rPr>
          <w:sz w:val="44"/>
        </w:rPr>
      </w:pPr>
      <w:r w:rsidRPr="00C04DE2">
        <w:rPr>
          <w:sz w:val="44"/>
        </w:rPr>
        <w:t xml:space="preserve">- </w:t>
      </w:r>
      <w:proofErr w:type="spellStart"/>
      <w:r w:rsidRPr="00C04DE2">
        <w:rPr>
          <w:sz w:val="44"/>
        </w:rPr>
        <w:t>баланың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жеке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қабілеттерін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дамытуды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қамтамасыз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ететін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заманауи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білім</w:t>
      </w:r>
      <w:proofErr w:type="spellEnd"/>
      <w:r w:rsidRPr="00C04DE2">
        <w:rPr>
          <w:sz w:val="44"/>
        </w:rPr>
        <w:t xml:space="preserve"> беру </w:t>
      </w:r>
      <w:proofErr w:type="spellStart"/>
      <w:r w:rsidRPr="00C04DE2">
        <w:rPr>
          <w:sz w:val="44"/>
        </w:rPr>
        <w:t>бағдарламалары</w:t>
      </w:r>
      <w:proofErr w:type="spellEnd"/>
      <w:r w:rsidRPr="00C04DE2">
        <w:rPr>
          <w:sz w:val="44"/>
        </w:rPr>
        <w:t xml:space="preserve"> мен </w:t>
      </w:r>
      <w:proofErr w:type="spellStart"/>
      <w:r w:rsidRPr="00C04DE2">
        <w:rPr>
          <w:sz w:val="44"/>
        </w:rPr>
        <w:t>технологияларын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игеру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арқылы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білім</w:t>
      </w:r>
      <w:proofErr w:type="spellEnd"/>
      <w:r w:rsidRPr="00C04DE2">
        <w:rPr>
          <w:sz w:val="44"/>
        </w:rPr>
        <w:t xml:space="preserve"> беру </w:t>
      </w:r>
      <w:proofErr w:type="spellStart"/>
      <w:r w:rsidRPr="00C04DE2">
        <w:rPr>
          <w:sz w:val="44"/>
        </w:rPr>
        <w:t>процесін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даралау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мәселелерінде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педагогтердің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құзыреттілігі</w:t>
      </w:r>
      <w:proofErr w:type="spellEnd"/>
      <w:r w:rsidRPr="00C04DE2">
        <w:rPr>
          <w:sz w:val="44"/>
        </w:rPr>
        <w:t xml:space="preserve"> мен </w:t>
      </w:r>
      <w:proofErr w:type="spellStart"/>
      <w:r w:rsidRPr="00C04DE2">
        <w:rPr>
          <w:sz w:val="44"/>
        </w:rPr>
        <w:t>кәсіби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шеберлік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деңгейін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арттыру</w:t>
      </w:r>
      <w:proofErr w:type="spellEnd"/>
      <w:r w:rsidRPr="00C04DE2">
        <w:rPr>
          <w:sz w:val="44"/>
        </w:rPr>
        <w:t>;</w:t>
      </w:r>
    </w:p>
    <w:p w:rsidR="00C04DE2" w:rsidRPr="00C04DE2" w:rsidRDefault="00C04DE2" w:rsidP="00C04DE2">
      <w:pPr>
        <w:spacing w:after="133" w:line="253" w:lineRule="auto"/>
        <w:ind w:left="23" w:hanging="10"/>
        <w:rPr>
          <w:sz w:val="44"/>
        </w:rPr>
      </w:pPr>
      <w:r w:rsidRPr="00C04DE2">
        <w:rPr>
          <w:sz w:val="44"/>
        </w:rPr>
        <w:t xml:space="preserve">- ДС </w:t>
      </w:r>
      <w:proofErr w:type="spellStart"/>
      <w:r w:rsidRPr="00C04DE2">
        <w:rPr>
          <w:sz w:val="44"/>
        </w:rPr>
        <w:t>пәндік-дамыту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ортасын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жетілдіру</w:t>
      </w:r>
      <w:proofErr w:type="spellEnd"/>
      <w:r w:rsidRPr="00C04DE2">
        <w:rPr>
          <w:sz w:val="44"/>
        </w:rPr>
        <w:t xml:space="preserve">; </w:t>
      </w:r>
    </w:p>
    <w:p w:rsidR="00C04DE2" w:rsidRPr="00C04DE2" w:rsidRDefault="00C04DE2" w:rsidP="00C04DE2">
      <w:pPr>
        <w:spacing w:after="133" w:line="253" w:lineRule="auto"/>
        <w:ind w:left="23" w:hanging="10"/>
        <w:rPr>
          <w:sz w:val="44"/>
        </w:rPr>
      </w:pPr>
      <w:r w:rsidRPr="00C04DE2">
        <w:rPr>
          <w:sz w:val="44"/>
        </w:rPr>
        <w:t xml:space="preserve">- </w:t>
      </w:r>
      <w:proofErr w:type="spellStart"/>
      <w:r w:rsidRPr="00C04DE2">
        <w:rPr>
          <w:sz w:val="44"/>
        </w:rPr>
        <w:t>тәрбиеленушілердің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ата-аналарының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білім</w:t>
      </w:r>
      <w:proofErr w:type="spellEnd"/>
      <w:r w:rsidRPr="00C04DE2">
        <w:rPr>
          <w:sz w:val="44"/>
        </w:rPr>
        <w:t xml:space="preserve"> беру </w:t>
      </w:r>
      <w:proofErr w:type="spellStart"/>
      <w:r w:rsidRPr="00C04DE2">
        <w:rPr>
          <w:sz w:val="44"/>
        </w:rPr>
        <w:t>қызметтерінің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сапасына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қанағаттану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дәрежесін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зерделеу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тетіктерін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пысықтау</w:t>
      </w:r>
      <w:proofErr w:type="spellEnd"/>
    </w:p>
    <w:p w:rsidR="000755E6" w:rsidRDefault="00C04DE2" w:rsidP="00C04DE2">
      <w:pPr>
        <w:spacing w:after="133" w:line="253" w:lineRule="auto"/>
        <w:ind w:left="23" w:hanging="10"/>
      </w:pPr>
      <w:proofErr w:type="spellStart"/>
      <w:r w:rsidRPr="00C04DE2">
        <w:rPr>
          <w:sz w:val="44"/>
        </w:rPr>
        <w:t>Күтілетін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нәтиже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мектепке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дейінгі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білім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берудің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заманауи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ұйымы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ретінде</w:t>
      </w:r>
      <w:proofErr w:type="spellEnd"/>
      <w:r w:rsidRPr="00C04DE2">
        <w:rPr>
          <w:sz w:val="44"/>
        </w:rPr>
        <w:t xml:space="preserve"> ДС-</w:t>
      </w:r>
      <w:proofErr w:type="spellStart"/>
      <w:r w:rsidRPr="00C04DE2">
        <w:rPr>
          <w:sz w:val="44"/>
        </w:rPr>
        <w:t>нің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жұмыс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істеуі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болып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табылады</w:t>
      </w:r>
      <w:proofErr w:type="spellEnd"/>
      <w:r w:rsidRPr="00C04DE2">
        <w:rPr>
          <w:sz w:val="44"/>
        </w:rPr>
        <w:t xml:space="preserve">, </w:t>
      </w:r>
      <w:proofErr w:type="spellStart"/>
      <w:r w:rsidRPr="00C04DE2">
        <w:rPr>
          <w:sz w:val="44"/>
        </w:rPr>
        <w:t>балалардың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физикалық</w:t>
      </w:r>
      <w:proofErr w:type="spellEnd"/>
      <w:r w:rsidRPr="00C04DE2">
        <w:rPr>
          <w:sz w:val="44"/>
        </w:rPr>
        <w:t xml:space="preserve">, </w:t>
      </w:r>
      <w:proofErr w:type="spellStart"/>
      <w:r w:rsidRPr="00C04DE2">
        <w:rPr>
          <w:sz w:val="44"/>
        </w:rPr>
        <w:t>жеке</w:t>
      </w:r>
      <w:proofErr w:type="spellEnd"/>
      <w:r w:rsidRPr="00C04DE2">
        <w:rPr>
          <w:sz w:val="44"/>
        </w:rPr>
        <w:t xml:space="preserve">, </w:t>
      </w:r>
      <w:proofErr w:type="spellStart"/>
      <w:r w:rsidRPr="00C04DE2">
        <w:rPr>
          <w:sz w:val="44"/>
        </w:rPr>
        <w:t>зияткерлік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қасиеттерін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дамытуға</w:t>
      </w:r>
      <w:proofErr w:type="spellEnd"/>
      <w:r w:rsidRPr="00C04DE2">
        <w:rPr>
          <w:sz w:val="44"/>
        </w:rPr>
        <w:t xml:space="preserve">, </w:t>
      </w:r>
      <w:proofErr w:type="spellStart"/>
      <w:r w:rsidRPr="00C04DE2">
        <w:rPr>
          <w:sz w:val="44"/>
        </w:rPr>
        <w:t>олардың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өмір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бойы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әлеуметтік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табыстылығы</w:t>
      </w:r>
      <w:proofErr w:type="spellEnd"/>
      <w:r w:rsidRPr="00C04DE2">
        <w:rPr>
          <w:sz w:val="44"/>
        </w:rPr>
        <w:t xml:space="preserve"> мен </w:t>
      </w:r>
      <w:proofErr w:type="spellStart"/>
      <w:r w:rsidRPr="00C04DE2">
        <w:rPr>
          <w:sz w:val="44"/>
        </w:rPr>
        <w:t>бәсекеге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қабілеттілігін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қамтамасыз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ету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үшін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қажетті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негізгі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құзыреттіліктерді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қалыптастыруға</w:t>
      </w:r>
      <w:proofErr w:type="spellEnd"/>
      <w:r w:rsidRPr="00C04DE2">
        <w:rPr>
          <w:sz w:val="44"/>
        </w:rPr>
        <w:t xml:space="preserve"> </w:t>
      </w:r>
      <w:proofErr w:type="spellStart"/>
      <w:r w:rsidRPr="00C04DE2">
        <w:rPr>
          <w:sz w:val="44"/>
        </w:rPr>
        <w:t>бағытталған</w:t>
      </w:r>
      <w:proofErr w:type="spellEnd"/>
      <w:r w:rsidRPr="00C04DE2">
        <w:rPr>
          <w:sz w:val="44"/>
        </w:rPr>
        <w:t>.</w:t>
      </w:r>
      <w:bookmarkStart w:id="0" w:name="_GoBack"/>
      <w:bookmarkEnd w:id="0"/>
    </w:p>
    <w:sectPr w:rsidR="000755E6">
      <w:footerReference w:type="even" r:id="rId22"/>
      <w:footerReference w:type="default" r:id="rId23"/>
      <w:footerReference w:type="first" r:id="rId24"/>
      <w:pgSz w:w="16997" w:h="12134" w:orient="landscape"/>
      <w:pgMar w:top="893" w:right="1286" w:bottom="230" w:left="13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52" w:rsidRDefault="00CD5D52">
      <w:pPr>
        <w:spacing w:after="0" w:line="240" w:lineRule="auto"/>
      </w:pPr>
      <w:r>
        <w:separator/>
      </w:r>
    </w:p>
  </w:endnote>
  <w:endnote w:type="continuationSeparator" w:id="0">
    <w:p w:rsidR="00CD5D52" w:rsidRDefault="00CD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>
    <w:pPr>
      <w:spacing w:after="0"/>
      <w:ind w:left="3873"/>
    </w:pPr>
    <w:r>
      <w:rPr>
        <w:sz w:val="48"/>
      </w:rPr>
      <w:t>о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>
    <w:pPr>
      <w:spacing w:after="0"/>
      <w:ind w:left="3873"/>
    </w:pPr>
    <w:r>
      <w:rPr>
        <w:sz w:val="48"/>
      </w:rPr>
      <w:t>о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>
    <w:pPr>
      <w:spacing w:after="0"/>
      <w:ind w:left="3873"/>
    </w:pPr>
    <w:r>
      <w:rPr>
        <w:sz w:val="48"/>
      </w:rPr>
      <w:t>о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63B" w:rsidRDefault="0043463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52" w:rsidRDefault="00CD5D52">
      <w:pPr>
        <w:spacing w:after="0" w:line="240" w:lineRule="auto"/>
      </w:pPr>
      <w:r>
        <w:separator/>
      </w:r>
    </w:p>
  </w:footnote>
  <w:footnote w:type="continuationSeparator" w:id="0">
    <w:p w:rsidR="00CD5D52" w:rsidRDefault="00CD5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5E6"/>
    <w:rsid w:val="000755E6"/>
    <w:rsid w:val="00180FC3"/>
    <w:rsid w:val="002371F4"/>
    <w:rsid w:val="003A097B"/>
    <w:rsid w:val="003C1DDE"/>
    <w:rsid w:val="0043463B"/>
    <w:rsid w:val="00533D15"/>
    <w:rsid w:val="006617E5"/>
    <w:rsid w:val="006777F2"/>
    <w:rsid w:val="006F7B0F"/>
    <w:rsid w:val="00827EB5"/>
    <w:rsid w:val="00966514"/>
    <w:rsid w:val="009940BB"/>
    <w:rsid w:val="00B5437B"/>
    <w:rsid w:val="00C04DE2"/>
    <w:rsid w:val="00C55C52"/>
    <w:rsid w:val="00CA42E4"/>
    <w:rsid w:val="00CD2F38"/>
    <w:rsid w:val="00CD5D52"/>
    <w:rsid w:val="00F3135D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06FB"/>
  <w15:docId w15:val="{249A4433-3AB7-4C89-8E5D-6007D7F9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7" w:line="265" w:lineRule="auto"/>
      <w:ind w:left="2160" w:hanging="10"/>
      <w:outlineLvl w:val="0"/>
    </w:pPr>
    <w:rPr>
      <w:rFonts w:ascii="Times New Roman" w:eastAsia="Times New Roman" w:hAnsi="Times New Roman" w:cs="Times New Roman"/>
      <w:color w:val="000000"/>
      <w:sz w:val="5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5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g"/><Relationship Id="rId18" Type="http://schemas.openxmlformats.org/officeDocument/2006/relationships/image" Target="media/image7.jp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jpg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17" Type="http://schemas.openxmlformats.org/officeDocument/2006/relationships/image" Target="media/image6.jp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20" Type="http://schemas.openxmlformats.org/officeDocument/2006/relationships/image" Target="media/image9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3.jpg"/><Relationship Id="rId24" Type="http://schemas.openxmlformats.org/officeDocument/2006/relationships/footer" Target="footer9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image" Target="media/image8.jp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6</cp:revision>
  <dcterms:created xsi:type="dcterms:W3CDTF">2022-12-12T07:06:00Z</dcterms:created>
  <dcterms:modified xsi:type="dcterms:W3CDTF">2022-12-12T12:51:00Z</dcterms:modified>
</cp:coreProperties>
</file>