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90" w:rsidRPr="002A7374" w:rsidRDefault="00377990" w:rsidP="006C1371">
      <w:pPr>
        <w:spacing w:after="0" w:line="240" w:lineRule="auto"/>
        <w:jc w:val="right"/>
        <w:rPr>
          <w:rFonts w:ascii="Times New Roman" w:eastAsia="Times New Roman" w:hAnsi="Times New Roman" w:cs="Times New Roman"/>
          <w:sz w:val="24"/>
          <w:szCs w:val="28"/>
          <w:lang w:val="kk-KZ" w:eastAsia="ru-RU"/>
        </w:rPr>
      </w:pPr>
      <w:bookmarkStart w:id="0" w:name="_GoBack"/>
      <w:bookmarkEnd w:id="0"/>
      <w:r>
        <w:rPr>
          <w:rFonts w:ascii="Times New Roman" w:eastAsia="Times New Roman" w:hAnsi="Times New Roman" w:cs="Times New Roman"/>
          <w:sz w:val="24"/>
          <w:szCs w:val="28"/>
          <w:lang w:val="kk-KZ" w:eastAsia="ru-RU"/>
        </w:rPr>
        <w:t>Департамент басшысының</w:t>
      </w:r>
    </w:p>
    <w:p w:rsidR="00377990" w:rsidRPr="002A7374" w:rsidRDefault="00377990" w:rsidP="00377990">
      <w:pPr>
        <w:spacing w:after="0" w:line="240" w:lineRule="auto"/>
        <w:jc w:val="right"/>
        <w:rPr>
          <w:rFonts w:ascii="Times New Roman" w:eastAsia="Times New Roman" w:hAnsi="Times New Roman" w:cs="Times New Roman"/>
          <w:sz w:val="24"/>
          <w:szCs w:val="28"/>
          <w:lang w:val="kk-KZ" w:eastAsia="ru-RU"/>
        </w:rPr>
      </w:pPr>
      <w:r w:rsidRPr="00377990">
        <w:rPr>
          <w:rFonts w:ascii="Times New Roman" w:eastAsia="Times New Roman" w:hAnsi="Times New Roman" w:cs="Times New Roman"/>
          <w:sz w:val="24"/>
          <w:szCs w:val="28"/>
          <w:lang w:val="kk-KZ" w:eastAsia="ru-RU"/>
        </w:rPr>
        <w:t xml:space="preserve">       </w:t>
      </w:r>
      <w:r>
        <w:rPr>
          <w:rFonts w:ascii="Times New Roman" w:eastAsia="Times New Roman" w:hAnsi="Times New Roman" w:cs="Times New Roman"/>
          <w:sz w:val="24"/>
          <w:szCs w:val="28"/>
          <w:lang w:val="kk-KZ" w:eastAsia="ru-RU"/>
        </w:rPr>
        <w:t xml:space="preserve">2023 жылғы </w:t>
      </w:r>
      <w:r w:rsidRPr="00377990">
        <w:rPr>
          <w:rFonts w:ascii="Times New Roman" w:eastAsia="Times New Roman" w:hAnsi="Times New Roman" w:cs="Times New Roman"/>
          <w:sz w:val="24"/>
          <w:szCs w:val="28"/>
          <w:lang w:val="kk-KZ" w:eastAsia="ru-RU"/>
        </w:rPr>
        <w:t>«</w:t>
      </w:r>
      <w:r w:rsidRPr="00377990">
        <w:rPr>
          <w:rFonts w:ascii="Times New Roman" w:eastAsia="Times New Roman" w:hAnsi="Times New Roman" w:cs="Times New Roman"/>
          <w:sz w:val="24"/>
          <w:szCs w:val="28"/>
          <w:u w:val="single"/>
          <w:lang w:val="kk-KZ" w:eastAsia="ru-RU"/>
        </w:rPr>
        <w:t>1</w:t>
      </w:r>
      <w:r>
        <w:rPr>
          <w:rFonts w:ascii="Times New Roman" w:eastAsia="Times New Roman" w:hAnsi="Times New Roman" w:cs="Times New Roman"/>
          <w:sz w:val="24"/>
          <w:szCs w:val="28"/>
          <w:u w:val="single"/>
          <w:lang w:val="kk-KZ" w:eastAsia="ru-RU"/>
        </w:rPr>
        <w:t>0</w:t>
      </w:r>
      <w:r w:rsidRPr="00377990">
        <w:rPr>
          <w:rFonts w:ascii="Times New Roman" w:eastAsia="Times New Roman" w:hAnsi="Times New Roman" w:cs="Times New Roman"/>
          <w:sz w:val="24"/>
          <w:szCs w:val="28"/>
          <w:lang w:val="kk-KZ" w:eastAsia="ru-RU"/>
        </w:rPr>
        <w:t>» </w:t>
      </w:r>
      <w:r>
        <w:rPr>
          <w:rFonts w:ascii="Times New Roman" w:eastAsia="Times New Roman" w:hAnsi="Times New Roman" w:cs="Times New Roman"/>
          <w:sz w:val="24"/>
          <w:szCs w:val="28"/>
          <w:lang w:val="kk-KZ" w:eastAsia="ru-RU"/>
        </w:rPr>
        <w:t>наурыздағы</w:t>
      </w:r>
    </w:p>
    <w:p w:rsidR="00377990" w:rsidRDefault="00377990" w:rsidP="00377990">
      <w:pPr>
        <w:spacing w:after="0" w:line="240" w:lineRule="auto"/>
        <w:jc w:val="right"/>
        <w:rPr>
          <w:rFonts w:ascii="Times New Roman" w:eastAsia="Times New Roman" w:hAnsi="Times New Roman" w:cs="Times New Roman"/>
          <w:sz w:val="24"/>
          <w:szCs w:val="28"/>
          <w:u w:val="single"/>
          <w:lang w:val="kk-KZ" w:eastAsia="ru-RU"/>
        </w:rPr>
      </w:pPr>
      <w:r w:rsidRPr="00377990">
        <w:rPr>
          <w:rFonts w:ascii="Times New Roman" w:eastAsia="Times New Roman" w:hAnsi="Times New Roman" w:cs="Times New Roman"/>
          <w:sz w:val="24"/>
          <w:szCs w:val="28"/>
          <w:lang w:val="kk-KZ" w:eastAsia="ru-RU"/>
        </w:rPr>
        <w:t xml:space="preserve">№ «05-0034 </w:t>
      </w:r>
      <w:r w:rsidRPr="00377990">
        <w:rPr>
          <w:rFonts w:ascii="Times New Roman" w:eastAsia="Times New Roman" w:hAnsi="Times New Roman" w:cs="Times New Roman"/>
          <w:sz w:val="24"/>
          <w:szCs w:val="28"/>
          <w:u w:val="single"/>
          <w:lang w:val="kk-KZ" w:eastAsia="ru-RU"/>
        </w:rPr>
        <w:t>н/</w:t>
      </w:r>
      <w:r>
        <w:rPr>
          <w:rFonts w:ascii="Times New Roman" w:eastAsia="Times New Roman" w:hAnsi="Times New Roman" w:cs="Times New Roman"/>
          <w:sz w:val="24"/>
          <w:szCs w:val="28"/>
          <w:u w:val="single"/>
          <w:lang w:val="kk-KZ" w:eastAsia="ru-RU"/>
        </w:rPr>
        <w:t xml:space="preserve">қ бұйрығымен </w:t>
      </w:r>
    </w:p>
    <w:p w:rsidR="00377990" w:rsidRPr="002A7374" w:rsidRDefault="00377990" w:rsidP="00377990">
      <w:pPr>
        <w:spacing w:after="0" w:line="240" w:lineRule="auto"/>
        <w:jc w:val="right"/>
        <w:rPr>
          <w:rFonts w:ascii="Times New Roman" w:eastAsia="Times New Roman" w:hAnsi="Times New Roman" w:cs="Times New Roman"/>
          <w:b/>
          <w:sz w:val="24"/>
          <w:szCs w:val="28"/>
          <w:lang w:eastAsia="ru-RU"/>
        </w:rPr>
      </w:pPr>
      <w:r w:rsidRPr="002A7374">
        <w:rPr>
          <w:rFonts w:ascii="Times New Roman" w:eastAsia="Times New Roman" w:hAnsi="Times New Roman" w:cs="Times New Roman"/>
          <w:b/>
          <w:sz w:val="24"/>
          <w:szCs w:val="28"/>
          <w:lang w:eastAsia="ru-RU"/>
        </w:rPr>
        <w:t>«</w:t>
      </w:r>
      <w:r w:rsidRPr="002A7374">
        <w:rPr>
          <w:rFonts w:ascii="Times New Roman" w:eastAsia="Times New Roman" w:hAnsi="Times New Roman" w:cs="Times New Roman"/>
          <w:b/>
          <w:sz w:val="24"/>
          <w:szCs w:val="28"/>
          <w:lang w:val="kk-KZ" w:eastAsia="ru-RU"/>
        </w:rPr>
        <w:t>БЕКІТІЛДІ</w:t>
      </w:r>
      <w:r w:rsidRPr="002A7374">
        <w:rPr>
          <w:rFonts w:ascii="Times New Roman" w:eastAsia="Times New Roman" w:hAnsi="Times New Roman" w:cs="Times New Roman"/>
          <w:b/>
          <w:sz w:val="24"/>
          <w:szCs w:val="28"/>
          <w:lang w:eastAsia="ru-RU"/>
        </w:rPr>
        <w:t>»</w:t>
      </w:r>
    </w:p>
    <w:p w:rsidR="00377990" w:rsidRPr="00194BBA" w:rsidRDefault="00377990" w:rsidP="00377990">
      <w:pPr>
        <w:spacing w:after="0" w:line="240" w:lineRule="auto"/>
        <w:jc w:val="right"/>
        <w:rPr>
          <w:rFonts w:ascii="Times New Roman" w:eastAsia="Times New Roman" w:hAnsi="Times New Roman" w:cs="Times New Roman"/>
          <w:sz w:val="28"/>
          <w:szCs w:val="28"/>
          <w:lang w:eastAsia="ru-RU"/>
        </w:rPr>
      </w:pPr>
      <w:r w:rsidRPr="00194BBA">
        <w:rPr>
          <w:rFonts w:ascii="Times New Roman" w:eastAsia="Times New Roman" w:hAnsi="Times New Roman" w:cs="Times New Roman"/>
          <w:sz w:val="28"/>
          <w:szCs w:val="28"/>
          <w:lang w:eastAsia="ru-RU"/>
        </w:rPr>
        <w:t>        </w:t>
      </w:r>
    </w:p>
    <w:p w:rsidR="00377990" w:rsidRPr="002A7374" w:rsidRDefault="00377990" w:rsidP="00377990">
      <w:pPr>
        <w:pStyle w:val="a3"/>
        <w:jc w:val="center"/>
        <w:rPr>
          <w:rFonts w:ascii="Times New Roman" w:hAnsi="Times New Roman" w:cs="Times New Roman"/>
          <w:sz w:val="32"/>
          <w:szCs w:val="32"/>
        </w:rPr>
      </w:pPr>
      <w:r w:rsidRPr="002A7374">
        <w:rPr>
          <w:rFonts w:ascii="Times New Roman" w:hAnsi="Times New Roman" w:cs="Times New Roman"/>
          <w:sz w:val="32"/>
          <w:szCs w:val="32"/>
        </w:rPr>
        <w:t>Қазақстан Республикасы Денсаулық сақтау министрлігі</w:t>
      </w:r>
    </w:p>
    <w:p w:rsidR="00377990" w:rsidRDefault="00377990" w:rsidP="00377990">
      <w:pPr>
        <w:pStyle w:val="a3"/>
        <w:jc w:val="center"/>
        <w:rPr>
          <w:rFonts w:ascii="Times New Roman" w:hAnsi="Times New Roman" w:cs="Times New Roman"/>
          <w:sz w:val="32"/>
          <w:szCs w:val="32"/>
          <w:lang w:val="kk-KZ"/>
        </w:rPr>
      </w:pPr>
      <w:r w:rsidRPr="002A7374">
        <w:rPr>
          <w:rFonts w:ascii="Times New Roman" w:hAnsi="Times New Roman" w:cs="Times New Roman"/>
          <w:sz w:val="32"/>
          <w:szCs w:val="32"/>
        </w:rPr>
        <w:t xml:space="preserve">Медициналық және фармацевтикалық бақылау </w:t>
      </w:r>
      <w:r>
        <w:rPr>
          <w:rFonts w:ascii="Times New Roman" w:hAnsi="Times New Roman" w:cs="Times New Roman"/>
          <w:sz w:val="32"/>
          <w:szCs w:val="32"/>
          <w:lang w:val="kk-KZ"/>
        </w:rPr>
        <w:t>К</w:t>
      </w:r>
      <w:r w:rsidRPr="002A7374">
        <w:rPr>
          <w:rFonts w:ascii="Times New Roman" w:hAnsi="Times New Roman" w:cs="Times New Roman"/>
          <w:sz w:val="32"/>
          <w:szCs w:val="32"/>
        </w:rPr>
        <w:t xml:space="preserve">омитеті </w:t>
      </w:r>
    </w:p>
    <w:p w:rsidR="00377990" w:rsidRPr="002A7374" w:rsidRDefault="00377990" w:rsidP="00377990">
      <w:pPr>
        <w:pStyle w:val="a3"/>
        <w:jc w:val="center"/>
        <w:rPr>
          <w:rFonts w:ascii="Times New Roman" w:hAnsi="Times New Roman" w:cs="Times New Roman"/>
          <w:sz w:val="32"/>
          <w:szCs w:val="32"/>
          <w:lang w:val="kk-KZ"/>
        </w:rPr>
      </w:pPr>
      <w:r w:rsidRPr="002A7374">
        <w:rPr>
          <w:rFonts w:ascii="Times New Roman" w:hAnsi="Times New Roman" w:cs="Times New Roman"/>
          <w:sz w:val="32"/>
          <w:szCs w:val="32"/>
        </w:rPr>
        <w:t xml:space="preserve">Астана қаласы бойынша </w:t>
      </w:r>
      <w:r>
        <w:rPr>
          <w:rFonts w:ascii="Times New Roman" w:hAnsi="Times New Roman" w:cs="Times New Roman"/>
          <w:sz w:val="32"/>
          <w:szCs w:val="32"/>
          <w:lang w:val="kk-KZ"/>
        </w:rPr>
        <w:t>Д</w:t>
      </w:r>
      <w:r w:rsidRPr="002A7374">
        <w:rPr>
          <w:rFonts w:ascii="Times New Roman" w:hAnsi="Times New Roman" w:cs="Times New Roman"/>
          <w:sz w:val="32"/>
          <w:szCs w:val="32"/>
        </w:rPr>
        <w:t>епартаменті</w:t>
      </w:r>
      <w:r w:rsidRPr="002A7374">
        <w:rPr>
          <w:rFonts w:ascii="Times New Roman" w:hAnsi="Times New Roman" w:cs="Times New Roman"/>
          <w:sz w:val="32"/>
          <w:szCs w:val="32"/>
          <w:lang w:val="kk-KZ"/>
        </w:rPr>
        <w:t>нің</w:t>
      </w:r>
    </w:p>
    <w:p w:rsidR="00377990" w:rsidRPr="002A7374" w:rsidRDefault="00377990" w:rsidP="00377990">
      <w:pPr>
        <w:pStyle w:val="a3"/>
        <w:jc w:val="center"/>
        <w:rPr>
          <w:rFonts w:ascii="Times New Roman" w:hAnsi="Times New Roman" w:cs="Times New Roman"/>
          <w:b/>
          <w:sz w:val="32"/>
          <w:szCs w:val="32"/>
          <w:lang w:val="kk-KZ"/>
        </w:rPr>
      </w:pPr>
      <w:r w:rsidRPr="002A7374">
        <w:rPr>
          <w:rFonts w:ascii="Times New Roman" w:hAnsi="Times New Roman" w:cs="Times New Roman"/>
          <w:b/>
          <w:sz w:val="32"/>
          <w:szCs w:val="32"/>
          <w:lang w:val="kk-KZ"/>
        </w:rPr>
        <w:t>Сыбайлас жемқорлыққа қарсы стандарт</w:t>
      </w:r>
      <w:r>
        <w:rPr>
          <w:rFonts w:ascii="Times New Roman" w:hAnsi="Times New Roman" w:cs="Times New Roman"/>
          <w:b/>
          <w:sz w:val="32"/>
          <w:szCs w:val="32"/>
          <w:lang w:val="kk-KZ"/>
        </w:rPr>
        <w:t>ы</w:t>
      </w:r>
    </w:p>
    <w:p w:rsidR="00377990" w:rsidRPr="002A7374" w:rsidRDefault="00377990" w:rsidP="00377990">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377990">
        <w:rPr>
          <w:rFonts w:ascii="Times New Roman" w:eastAsia="Times New Roman" w:hAnsi="Times New Roman" w:cs="Times New Roman"/>
          <w:b/>
          <w:bCs/>
          <w:sz w:val="28"/>
          <w:szCs w:val="28"/>
          <w:lang w:val="kk-KZ" w:eastAsia="ru-RU"/>
        </w:rPr>
        <w:t>1. Жалпы ережелер</w:t>
      </w:r>
    </w:p>
    <w:p w:rsidR="0037799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2A7374">
        <w:rPr>
          <w:rFonts w:ascii="Times New Roman" w:eastAsia="Times New Roman" w:hAnsi="Times New Roman" w:cs="Times New Roman"/>
          <w:bCs/>
          <w:sz w:val="28"/>
          <w:szCs w:val="28"/>
          <w:lang w:val="kk-KZ" w:eastAsia="ru-RU"/>
        </w:rPr>
        <w:t xml:space="preserve">1. Осы сыбайлас жемқорлыққа қарсы стандарт «Сыбайлас жемқорлыққа қарсы күрес туралы» Қазақстан Республикасы 2015 жылғы 18 қарашадағы Заңының 10-бабына сәйкес әзірленген және Департамент қызметінің барлық салаларындағы тыйым салулар, шектеулер мен рұқсаттар </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bCs/>
          <w:sz w:val="28"/>
          <w:szCs w:val="28"/>
          <w:lang w:val="kk-KZ" w:eastAsia="ru-RU"/>
        </w:rPr>
        <w:t xml:space="preserve">Қазақстан Республикасы Денсаулық сақтау министрлігі Медициналық және фармацевтикалық бақылау комитетінің Астана қаласы бойынша (бұдан әрі – Департамент) </w:t>
      </w:r>
      <w:r w:rsidRPr="002A7374">
        <w:rPr>
          <w:rFonts w:ascii="Times New Roman" w:eastAsia="Times New Roman" w:hAnsi="Times New Roman" w:cs="Times New Roman"/>
          <w:bCs/>
          <w:sz w:val="28"/>
          <w:szCs w:val="28"/>
          <w:lang w:val="kk-KZ" w:eastAsia="ru-RU"/>
        </w:rPr>
        <w:t>жүйесі болып табылады.</w:t>
      </w:r>
      <w:r w:rsidRPr="002A7374">
        <w:rPr>
          <w:rFonts w:ascii="Times New Roman" w:eastAsia="Times New Roman" w:hAnsi="Times New Roman" w:cs="Times New Roman"/>
          <w:sz w:val="28"/>
          <w:szCs w:val="28"/>
          <w:lang w:val="kk-KZ" w:eastAsia="ru-RU"/>
        </w:rPr>
        <w:tab/>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2. Сыбайлас жемқорлыққа қарсы стандарттың мақсаты – сыбайлас жемқорлық көріністерінің алдын алу, құқықтық сауаттылықты арттыру және басқарма қызметіндегі сыбайлас жемқорлық көріністеріне мүлдем төзбеушілік.</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sidRPr="002A7374">
        <w:rPr>
          <w:rFonts w:ascii="Times New Roman" w:eastAsia="Times New Roman" w:hAnsi="Times New Roman" w:cs="Times New Roman"/>
          <w:sz w:val="28"/>
          <w:szCs w:val="28"/>
          <w:lang w:val="kk-KZ" w:eastAsia="ru-RU"/>
        </w:rPr>
        <w:tab/>
        <w:t>3. Сыбайлас жемқорлыққа қарсы стандарттың мақсаттары:</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1) сыбайлас жемқорлыққа қарсы мінез-құлықты қалыптастыру</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sidRPr="002A7374">
        <w:rPr>
          <w:rFonts w:ascii="Times New Roman" w:eastAsia="Times New Roman" w:hAnsi="Times New Roman" w:cs="Times New Roman"/>
          <w:sz w:val="28"/>
          <w:szCs w:val="28"/>
          <w:lang w:val="kk-KZ" w:eastAsia="ru-RU"/>
        </w:rPr>
        <w:t xml:space="preserve">және </w:t>
      </w:r>
      <w:r>
        <w:rPr>
          <w:rFonts w:ascii="Times New Roman" w:eastAsia="Times New Roman" w:hAnsi="Times New Roman" w:cs="Times New Roman"/>
          <w:sz w:val="28"/>
          <w:szCs w:val="28"/>
          <w:lang w:val="kk-KZ" w:eastAsia="ru-RU"/>
        </w:rPr>
        <w:t>Департамент</w:t>
      </w:r>
      <w:r w:rsidRPr="002A7374">
        <w:rPr>
          <w:rFonts w:ascii="Times New Roman" w:eastAsia="Times New Roman" w:hAnsi="Times New Roman" w:cs="Times New Roman"/>
          <w:sz w:val="28"/>
          <w:szCs w:val="28"/>
          <w:lang w:val="kk-KZ" w:eastAsia="ru-RU"/>
        </w:rPr>
        <w:t xml:space="preserve"> қызметкерлерінің функционалдық міндеттерін орындаудағы тұрақты жауапкершілігі;</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2) сыбайлас жемқорлық көріністерін уақтылы анықтау</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sidRPr="002A7374">
        <w:rPr>
          <w:rFonts w:ascii="Times New Roman" w:eastAsia="Times New Roman" w:hAnsi="Times New Roman" w:cs="Times New Roman"/>
          <w:sz w:val="28"/>
          <w:szCs w:val="28"/>
          <w:lang w:val="kk-KZ" w:eastAsia="ru-RU"/>
        </w:rPr>
        <w:t>және олардың жағымсыз салдарларының алдын алу;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 xml:space="preserve">3) </w:t>
      </w:r>
      <w:r>
        <w:rPr>
          <w:rFonts w:ascii="Times New Roman" w:eastAsia="Times New Roman" w:hAnsi="Times New Roman" w:cs="Times New Roman"/>
          <w:sz w:val="28"/>
          <w:szCs w:val="28"/>
          <w:lang w:val="kk-KZ" w:eastAsia="ru-RU"/>
        </w:rPr>
        <w:t>Департамент</w:t>
      </w:r>
      <w:r w:rsidRPr="002A7374">
        <w:rPr>
          <w:rFonts w:ascii="Times New Roman" w:eastAsia="Times New Roman" w:hAnsi="Times New Roman" w:cs="Times New Roman"/>
          <w:sz w:val="28"/>
          <w:szCs w:val="28"/>
          <w:lang w:val="kk-KZ" w:eastAsia="ru-RU"/>
        </w:rPr>
        <w:t xml:space="preserve"> қызметінің тиімділігін арттыру.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ab/>
        <w:t>4. Сыбайлас жемқорлыққа қарсы стандартты қолдану және енгізу:</w:t>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1) Сыбайлас жемқорлыққа қарсы стандарт басқарманың өз функцияларын орындау және жеке және заңды тұлғалардың құқықтары мен заңды мүдделерін жүзеге асыру жөніндегі қызметінде қолданылады.</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2) Сыбайлас жемқорлыққа қарсы стандарт басқарма қызметкерлерінің орындауы үшін міндетті.</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 xml:space="preserve">3) </w:t>
      </w:r>
      <w:r>
        <w:rPr>
          <w:rFonts w:ascii="Times New Roman" w:eastAsia="Times New Roman" w:hAnsi="Times New Roman" w:cs="Times New Roman"/>
          <w:sz w:val="28"/>
          <w:szCs w:val="28"/>
          <w:lang w:val="kk-KZ" w:eastAsia="ru-RU"/>
        </w:rPr>
        <w:t>Департаменттің</w:t>
      </w:r>
      <w:r w:rsidRPr="002A7374">
        <w:rPr>
          <w:rFonts w:ascii="Times New Roman" w:eastAsia="Times New Roman" w:hAnsi="Times New Roman" w:cs="Times New Roman"/>
          <w:sz w:val="28"/>
          <w:szCs w:val="28"/>
          <w:lang w:val="kk-KZ" w:eastAsia="ru-RU"/>
        </w:rPr>
        <w:t xml:space="preserve"> әрбір қызметкері сыбайлас жемқорлыққа қарсы стандарттың қолданылуына және орындалуына дербес жауапкершілікте болады.</w:t>
      </w:r>
      <w:r w:rsidRPr="002A7374">
        <w:rPr>
          <w:rFonts w:ascii="Times New Roman" w:eastAsia="Times New Roman" w:hAnsi="Times New Roman" w:cs="Times New Roman"/>
          <w:sz w:val="28"/>
          <w:szCs w:val="28"/>
          <w:lang w:val="kk-KZ" w:eastAsia="ru-RU"/>
        </w:rPr>
        <w:tab/>
      </w:r>
    </w:p>
    <w:p w:rsidR="00377990" w:rsidRPr="002A737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A7374">
        <w:rPr>
          <w:rFonts w:ascii="Times New Roman" w:eastAsia="Times New Roman" w:hAnsi="Times New Roman" w:cs="Times New Roman"/>
          <w:sz w:val="28"/>
          <w:szCs w:val="28"/>
          <w:lang w:val="kk-KZ" w:eastAsia="ru-RU"/>
        </w:rPr>
        <w:t>5. Сыбайлас жемқорлыққа қарсы стандарт өзгертілуде</w:t>
      </w:r>
      <w:r>
        <w:rPr>
          <w:rFonts w:ascii="Times New Roman" w:eastAsia="Times New Roman" w:hAnsi="Times New Roman" w:cs="Times New Roman"/>
          <w:sz w:val="28"/>
          <w:szCs w:val="28"/>
          <w:lang w:val="kk-KZ" w:eastAsia="ru-RU"/>
        </w:rPr>
        <w:t xml:space="preserve"> </w:t>
      </w:r>
      <w:r w:rsidRPr="002A7374">
        <w:rPr>
          <w:rFonts w:ascii="Times New Roman" w:eastAsia="Times New Roman" w:hAnsi="Times New Roman" w:cs="Times New Roman"/>
          <w:sz w:val="28"/>
          <w:szCs w:val="28"/>
          <w:lang w:val="kk-KZ" w:eastAsia="ru-RU"/>
        </w:rPr>
        <w:t>Қазақстан Республикасы Заңының 10-бабының 2-тармағына сәйкес</w:t>
      </w:r>
      <w:r>
        <w:rPr>
          <w:rFonts w:ascii="Times New Roman" w:eastAsia="Times New Roman" w:hAnsi="Times New Roman" w:cs="Times New Roman"/>
          <w:sz w:val="28"/>
          <w:szCs w:val="28"/>
          <w:lang w:val="kk-KZ" w:eastAsia="ru-RU"/>
        </w:rPr>
        <w:t xml:space="preserve"> </w:t>
      </w:r>
      <w:r w:rsidRPr="002A7374">
        <w:rPr>
          <w:rFonts w:ascii="Times New Roman" w:eastAsia="Times New Roman" w:hAnsi="Times New Roman" w:cs="Times New Roman"/>
          <w:sz w:val="28"/>
          <w:szCs w:val="28"/>
          <w:lang w:val="kk-KZ" w:eastAsia="ru-RU"/>
        </w:rPr>
        <w:t>«Сыбайлас жемқорлыққа қарсы күрес туралы».</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6. Сыбайлас жемқорлыққа қарсы стандарт қызмет саласына қарай Департамент қызметкерлерінің белгіленген ережелерді мүлтіксіз сақтауға және сыбайлас жемқорлық көріністерінің алдын алуға бағытталған әрекеттері мен шешімдерін айқындайды.</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r>
      <w:r w:rsidRPr="00377990">
        <w:rPr>
          <w:rFonts w:ascii="Times New Roman" w:eastAsia="Times New Roman" w:hAnsi="Times New Roman" w:cs="Times New Roman"/>
          <w:sz w:val="28"/>
          <w:szCs w:val="28"/>
          <w:lang w:val="kk-KZ" w:eastAsia="ru-RU"/>
        </w:rPr>
        <w:t>7. Департамент қызметкерлерінің сыбайлас жемқорлыққа қарсы стандартты сақтауын бақылауды Әдеп жөніндегі уәкіл жүзеге асырады.</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8. Сыбайлас жемқорлыққа қарсы стандартты әзірлеуші: департамент басшысының орынбасары және департамент заңгері.</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 </w:t>
      </w: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377990">
        <w:rPr>
          <w:rFonts w:ascii="Times New Roman" w:eastAsia="Times New Roman" w:hAnsi="Times New Roman" w:cs="Times New Roman"/>
          <w:b/>
          <w:bCs/>
          <w:sz w:val="28"/>
          <w:szCs w:val="28"/>
          <w:lang w:val="kk-KZ" w:eastAsia="ru-RU"/>
        </w:rPr>
        <w:t>2. Қоғамдық қатынастар саласында жұмыс істейтін тұлғалардың мінез-құлық (әрекеттері) ережелері</w:t>
      </w:r>
    </w:p>
    <w:p w:rsidR="00377990" w:rsidRPr="00377990" w:rsidRDefault="00377990" w:rsidP="00377990">
      <w:pPr>
        <w:spacing w:after="0" w:line="240" w:lineRule="auto"/>
        <w:jc w:val="center"/>
        <w:rPr>
          <w:rFonts w:ascii="Times New Roman" w:eastAsia="Times New Roman" w:hAnsi="Times New Roman" w:cs="Times New Roman"/>
          <w:b/>
          <w:bCs/>
          <w:sz w:val="28"/>
          <w:szCs w:val="28"/>
          <w:lang w:eastAsia="ru-RU"/>
        </w:rPr>
      </w:pPr>
      <w:r w:rsidRPr="00377990">
        <w:rPr>
          <w:rFonts w:ascii="Times New Roman" w:eastAsia="Times New Roman" w:hAnsi="Times New Roman" w:cs="Times New Roman"/>
          <w:b/>
          <w:bCs/>
          <w:sz w:val="28"/>
          <w:szCs w:val="28"/>
          <w:lang w:eastAsia="ru-RU"/>
        </w:rPr>
        <w:t>Тыйым салулар, шектеулер мен рұқсаттар:</w:t>
      </w:r>
    </w:p>
    <w:p w:rsidR="00377990" w:rsidRPr="00D610B3"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D610B3">
        <w:rPr>
          <w:rFonts w:ascii="Times New Roman" w:eastAsia="Times New Roman" w:hAnsi="Times New Roman" w:cs="Times New Roman"/>
          <w:bCs/>
          <w:sz w:val="28"/>
          <w:szCs w:val="28"/>
          <w:lang w:val="kk-KZ" w:eastAsia="ru-RU"/>
        </w:rPr>
        <w:t>1. Жеке тұлғалардың құқықтары мен заңды мүдделерін жүзеге асыру кезінде</w:t>
      </w:r>
      <w:r>
        <w:rPr>
          <w:rFonts w:ascii="Times New Roman" w:eastAsia="Times New Roman" w:hAnsi="Times New Roman" w:cs="Times New Roman"/>
          <w:bCs/>
          <w:sz w:val="28"/>
          <w:szCs w:val="28"/>
          <w:lang w:val="kk-KZ" w:eastAsia="ru-RU"/>
        </w:rPr>
        <w:t xml:space="preserve"> </w:t>
      </w:r>
      <w:r w:rsidRPr="00D610B3">
        <w:rPr>
          <w:rFonts w:ascii="Times New Roman" w:eastAsia="Times New Roman" w:hAnsi="Times New Roman" w:cs="Times New Roman"/>
          <w:bCs/>
          <w:sz w:val="28"/>
          <w:szCs w:val="28"/>
          <w:lang w:val="kk-KZ" w:eastAsia="ru-RU"/>
        </w:rPr>
        <w:t>және саладағы заңды тұлғалар:</w:t>
      </w:r>
    </w:p>
    <w:p w:rsidR="00377990" w:rsidRPr="00D610B3"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D610B3">
        <w:rPr>
          <w:rFonts w:ascii="Times New Roman" w:eastAsia="Times New Roman" w:hAnsi="Times New Roman" w:cs="Times New Roman"/>
          <w:bCs/>
          <w:sz w:val="28"/>
          <w:szCs w:val="28"/>
          <w:lang w:val="kk-KZ" w:eastAsia="ru-RU"/>
        </w:rPr>
        <w:t>1) өзiнiң қызметтiк өкiлеттiктерiн жүзеге асыру кезiнде қандай да бiр материалдық игiлiктердi, қызметтердi және оларға қатысты өзге де артықшылықтарды қабылдамау</w:t>
      </w:r>
      <w:r>
        <w:rPr>
          <w:rFonts w:ascii="Times New Roman" w:eastAsia="Times New Roman" w:hAnsi="Times New Roman" w:cs="Times New Roman"/>
          <w:bCs/>
          <w:sz w:val="28"/>
          <w:szCs w:val="28"/>
          <w:lang w:val="kk-KZ" w:eastAsia="ru-RU"/>
        </w:rPr>
        <w:t xml:space="preserve"> </w:t>
      </w:r>
      <w:r w:rsidRPr="00D610B3">
        <w:rPr>
          <w:rFonts w:ascii="Times New Roman" w:eastAsia="Times New Roman" w:hAnsi="Times New Roman" w:cs="Times New Roman"/>
          <w:bCs/>
          <w:sz w:val="28"/>
          <w:szCs w:val="28"/>
          <w:lang w:val="kk-KZ" w:eastAsia="ru-RU"/>
        </w:rPr>
        <w:t>өз міндеттерін орындаумен;</w:t>
      </w:r>
      <w:r w:rsidRPr="00D610B3">
        <w:rPr>
          <w:rFonts w:ascii="Times New Roman" w:eastAsia="Times New Roman" w:hAnsi="Times New Roman" w:cs="Times New Roman"/>
          <w:sz w:val="28"/>
          <w:szCs w:val="28"/>
          <w:lang w:val="kk-KZ" w:eastAsia="ru-RU"/>
        </w:rPr>
        <w:tab/>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2) мүдделер қақтығысын болдырмауға, олар туындаған жағдайда заңнамаға сәйкес оларды жою жөнінде шаралар қабылдауға;</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3) мемлекеттiк қызмет көрсету кезiнде өзiнiң немесе үшiншi тұлғалардың пайдасына қызмет бабын пайдаланбауға;</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4) ықпал ету үшін қызметтік жағдайыңызды пайдаланбаңыз</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мемлекеттік органдардың, ұйымдардың, мемлекеттік қызметшілердің және басқа да тұлғалардың жеке сипаттағы мәселелерді шешудегі қызметі туралы.</w:t>
      </w:r>
      <w:r w:rsidRPr="00377990">
        <w:rPr>
          <w:rFonts w:ascii="Times New Roman" w:eastAsia="Times New Roman" w:hAnsi="Times New Roman" w:cs="Times New Roman"/>
          <w:sz w:val="28"/>
          <w:szCs w:val="28"/>
          <w:lang w:val="kk-KZ" w:eastAsia="ru-RU"/>
        </w:rPr>
        <w:tab/>
        <w:t>2. байланысты туындайтын басқа қатынастар жағдайында</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мемлекеттік қызмет көрсету саласының ерекшеліктерінен:</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1) теріс қылықтардың және өзге де құқық бұзушылықтардың алдын алуға;</w:t>
      </w:r>
      <w:r>
        <w:rPr>
          <w:rFonts w:ascii="Times New Roman" w:eastAsia="Times New Roman" w:hAnsi="Times New Roman" w:cs="Times New Roman"/>
          <w:sz w:val="28"/>
          <w:szCs w:val="28"/>
          <w:lang w:val="kk-KZ" w:eastAsia="ru-RU"/>
        </w:rPr>
        <w:t xml:space="preserve"> </w:t>
      </w:r>
      <w:r w:rsidRPr="00D610B3">
        <w:rPr>
          <w:rFonts w:ascii="Times New Roman" w:eastAsia="Times New Roman" w:hAnsi="Times New Roman" w:cs="Times New Roman"/>
          <w:sz w:val="28"/>
          <w:szCs w:val="28"/>
          <w:lang w:val="kk-KZ" w:eastAsia="ru-RU"/>
        </w:rPr>
        <w:t>олар үшін Қазақстан Республикасының заңдарында тәртіптік, әкімшілік немесе қылмыстық жауапкершілік көзделген;</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2) мүліктік және мүліктік емес игіліктер мен артықшылықтар алу немесе алу мақсатында ресми және ресми таратылуға жатпайтын өзге де ақпаратты пайдаланбауға;</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3) өз міндеттерін орындау кезінде іскерлік этикет пен қызметтік мінез-құлық ережелерін сақтауға міндетті.</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b/>
          <w:bCs/>
          <w:sz w:val="28"/>
          <w:szCs w:val="28"/>
          <w:lang w:val="kk-KZ" w:eastAsia="ru-RU"/>
        </w:rPr>
        <w:t> </w:t>
      </w:r>
    </w:p>
    <w:p w:rsidR="00377990" w:rsidRPr="00D610B3" w:rsidRDefault="00377990" w:rsidP="00377990">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ab/>
      </w:r>
      <w:r w:rsidRPr="00D610B3">
        <w:rPr>
          <w:rFonts w:ascii="Times New Roman" w:eastAsia="Times New Roman" w:hAnsi="Times New Roman" w:cs="Times New Roman"/>
          <w:b/>
          <w:bCs/>
          <w:sz w:val="28"/>
          <w:szCs w:val="28"/>
          <w:lang w:val="kk-KZ" w:eastAsia="ru-RU"/>
        </w:rPr>
        <w:t>3. Өз құзыреті шегінде басқарушылық және басқа шешімдерді дайындау және қабылдау кезінде</w:t>
      </w:r>
    </w:p>
    <w:p w:rsidR="00377990" w:rsidRPr="00D610B3" w:rsidRDefault="00377990" w:rsidP="00377990">
      <w:pPr>
        <w:spacing w:after="0" w:line="240" w:lineRule="auto"/>
        <w:jc w:val="center"/>
        <w:rPr>
          <w:rFonts w:ascii="Times New Roman" w:eastAsia="Times New Roman" w:hAnsi="Times New Roman" w:cs="Times New Roman"/>
          <w:b/>
          <w:bCs/>
          <w:sz w:val="28"/>
          <w:szCs w:val="28"/>
          <w:lang w:val="kk-KZ" w:eastAsia="ru-RU"/>
        </w:rPr>
      </w:pP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Pr="00D610B3">
        <w:rPr>
          <w:rFonts w:ascii="Times New Roman" w:eastAsia="Times New Roman" w:hAnsi="Times New Roman" w:cs="Times New Roman"/>
          <w:bCs/>
          <w:sz w:val="28"/>
          <w:szCs w:val="28"/>
          <w:lang w:val="kk-KZ" w:eastAsia="ru-RU"/>
        </w:rPr>
        <w:t>1. Тікелей басшыға мүдделер қақтығысының, қызметтік міндеттерін орындаудағы жеке мүдделердің, сыбайлас жемқорлық мінез-құлыққа бейімділігінің және сыйлық алудың туындауы туралы хабарлау.</w:t>
      </w:r>
      <w:r w:rsidRPr="00D610B3">
        <w:rPr>
          <w:rFonts w:ascii="Times New Roman" w:eastAsia="Times New Roman" w:hAnsi="Times New Roman" w:cs="Times New Roman"/>
          <w:sz w:val="28"/>
          <w:szCs w:val="28"/>
          <w:lang w:val="kk-KZ" w:eastAsia="ru-RU"/>
        </w:rPr>
        <w:tab/>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2.</w:t>
      </w:r>
      <w:r w:rsidRPr="00D610B3">
        <w:rPr>
          <w:rFonts w:ascii="Times New Roman" w:eastAsia="Times New Roman" w:hAnsi="Times New Roman" w:cs="Times New Roman"/>
          <w:sz w:val="28"/>
          <w:szCs w:val="28"/>
          <w:lang w:val="kk-KZ" w:eastAsia="ru-RU"/>
        </w:rPr>
        <w:tab/>
        <w:t>Қызметтік міндеттерін орындауда жеке және пайдакүнемдік мүдделерді басшылыққа алмау.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3. Әріптестер мен басшыларға олардың бейтарап ресми шешіміне әсер етуі мүмкін қарым-қатынастардың белгіленген тәртібін бұзатын заңсыз өтініштермен байланысудан аулақ болу.</w:t>
      </w:r>
      <w:r w:rsidRPr="00D610B3">
        <w:rPr>
          <w:rFonts w:ascii="Times New Roman" w:eastAsia="Times New Roman" w:hAnsi="Times New Roman" w:cs="Times New Roman"/>
          <w:sz w:val="28"/>
          <w:szCs w:val="28"/>
          <w:lang w:val="kk-KZ" w:eastAsia="ru-RU"/>
        </w:rPr>
        <w:tab/>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4. Басқа адамдарды сыбайлас жемқорлық құқық бұзушылықтар жасауға итермеу және итермеу.</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r>
      <w:r w:rsidRPr="00D610B3">
        <w:rPr>
          <w:rFonts w:ascii="Times New Roman" w:eastAsia="Times New Roman" w:hAnsi="Times New Roman" w:cs="Times New Roman"/>
          <w:sz w:val="28"/>
          <w:szCs w:val="28"/>
          <w:lang w:val="kk-KZ" w:eastAsia="ru-RU"/>
        </w:rPr>
        <w:t>5. Қызметтiк өкiлеттiктерiн пайдалана отырып, әрiптестерiне, басшыларға және басқа да лауазымды тұлғаларға сыйлық бермеу және мүлiктiк игiлiктер, жеңiлдiктер немесе артықшылықтар алу үшiн қызметтiк емес қызмет көрсетпеу.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 xml:space="preserve">         </w:t>
      </w:r>
      <w:r w:rsidRPr="00377990">
        <w:rPr>
          <w:rFonts w:ascii="Times New Roman" w:eastAsia="Times New Roman" w:hAnsi="Times New Roman" w:cs="Times New Roman"/>
          <w:sz w:val="28"/>
          <w:szCs w:val="28"/>
          <w:lang w:val="kk-KZ" w:eastAsia="ru-RU"/>
        </w:rPr>
        <w:t>6. Лауазымды өкілеттіктерді орындауға байланысты сыйлықтарды қабылдамаңыз.</w:t>
      </w:r>
      <w:r w:rsidRPr="00D610B3">
        <w:rPr>
          <w:rFonts w:ascii="Times New Roman" w:eastAsia="Times New Roman" w:hAnsi="Times New Roman" w:cs="Times New Roman"/>
          <w:sz w:val="28"/>
          <w:szCs w:val="28"/>
          <w:lang w:val="kk-KZ" w:eastAsia="ru-RU"/>
        </w:rPr>
        <w:t>       </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610B3">
        <w:rPr>
          <w:rFonts w:ascii="Times New Roman" w:eastAsia="Times New Roman" w:hAnsi="Times New Roman" w:cs="Times New Roman"/>
          <w:sz w:val="28"/>
          <w:szCs w:val="28"/>
          <w:lang w:val="kk-KZ" w:eastAsia="ru-RU"/>
        </w:rPr>
        <w:t>  7. Мүліктік және мүліктік емес игіліктер мен артықшылықтар алу немесе алу мақсатында таратуға жатпайтын қызметтік және өзге де ақпаратты пайдаланбаңыз.</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8. Егер бұл жақын туыстық қатынастарда болатын адамдардың (ата-аналардың, жұбайлардың, аға-інілердің, апа-сіңлілердің, балаларының) тікелей бағынуымен немесе бақылауымен байланысты болса, лауазымға тағайындаудан бас тартуға.</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9. Сыбайлас жемқорлыққа қарсы күресте, сыбайлас жемқорлық құқық бұзушылықтарды ашуда белсенділік таныту.</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ab/>
        <w:t>10. Белгілі болған сыбайлас жемқорлық фактілері туралы, сондай-ақ материалдарды жедел қарау немесе қағазбастылық үшін қандай да бір пайда алуға бейімділік туралы дереу басшылыққа хабарлау.</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11. Орындау үшін келіп түскен өкімнің заңдылығына күмәнданатыны туралы тікелей басшыға дереу жазбаша хабарлауға.</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12. Егер тікелей басшының өзі мүдделер қақтығысына қатысты болса, жоғары басшылыққа шағымдану.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D610B3">
        <w:rPr>
          <w:rFonts w:ascii="Times New Roman" w:eastAsia="Times New Roman" w:hAnsi="Times New Roman" w:cs="Times New Roman"/>
          <w:sz w:val="28"/>
          <w:szCs w:val="28"/>
          <w:lang w:val="kk-KZ" w:eastAsia="ru-RU"/>
        </w:rPr>
        <w:t>13. Әріптестерден жоғары құқықтық және сыбайлас жемқорлыққа қарсы мәдениетті қолдауды қолдау және талап ету.</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ab/>
        <w:t>14. Ықтимал мүдделер қақтығысының себептері мен шарттарын, сыбайлас жемқорлық құқық бұзушылықтарды және олардың салдарын жою бойынша тұрақты негізде шаралар қабылдау.</w:t>
      </w:r>
    </w:p>
    <w:p w:rsidR="00377990" w:rsidRPr="00D610B3"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 xml:space="preserve">         15. Кіріс алуға байланысты кәсіпкерлік және өзге де қызметті жүзеге асыруда ешкімге көмек көрсетуден аулақ болу.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 xml:space="preserve">         </w:t>
      </w:r>
      <w:r w:rsidRPr="00377990">
        <w:rPr>
          <w:rFonts w:ascii="Times New Roman" w:eastAsia="Times New Roman" w:hAnsi="Times New Roman" w:cs="Times New Roman"/>
          <w:sz w:val="28"/>
          <w:szCs w:val="28"/>
          <w:lang w:val="kk-KZ" w:eastAsia="ru-RU"/>
        </w:rPr>
        <w:t>16. Үшінші тұлғалардың мүдделерін білдіруден немесе лоббирлеуден, сондай-ақ олардың атынан әрекеттер жасаудан аулақ болыңыз.</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377990">
        <w:rPr>
          <w:rFonts w:ascii="Times New Roman" w:eastAsia="Times New Roman" w:hAnsi="Times New Roman" w:cs="Times New Roman"/>
          <w:b/>
          <w:bCs/>
          <w:sz w:val="28"/>
          <w:szCs w:val="28"/>
          <w:lang w:val="kk-KZ" w:eastAsia="ru-RU"/>
        </w:rPr>
        <w:t>Мемлекеттік қызмет көрсету кезінде,</w:t>
      </w:r>
    </w:p>
    <w:p w:rsidR="00377990" w:rsidRPr="00D610B3" w:rsidRDefault="00377990" w:rsidP="00377990">
      <w:pPr>
        <w:spacing w:after="0" w:line="240" w:lineRule="auto"/>
        <w:jc w:val="center"/>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b/>
          <w:bCs/>
          <w:sz w:val="28"/>
          <w:szCs w:val="28"/>
          <w:lang w:val="kk-KZ" w:eastAsia="ru-RU"/>
        </w:rPr>
        <w:t>лицензиялау-рұқсат ету функцияларын және халыққа басқа да қызметтерді жүзеге асыру, басқарманың лауазымды тұлғаларына:</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sidRPr="00D610B3">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1. Тұрақты негізде мемлекеттік қызмет көрсету сапасын арттыру бойынша шаралар қабылдасын.</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2. Мемлекеттік қызмет көрсетуге өтініштерді, лицензиялар мен рұқсаттарды қарау кезінде қағазбастылық фактілеріне жол бермеу, оларды уақытында беру.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3. Мемлекеттік қызметтерге, лицензиялар мен рұқсаттарға өтініш берушілермен қызметтен тыс қатынастарға түспеу.</w:t>
      </w:r>
      <w:r w:rsidRPr="00FC4ED4">
        <w:rPr>
          <w:rFonts w:ascii="Times New Roman" w:eastAsia="Times New Roman" w:hAnsi="Times New Roman" w:cs="Times New Roman"/>
          <w:sz w:val="28"/>
          <w:szCs w:val="28"/>
          <w:lang w:val="kk-KZ" w:eastAsia="ru-RU"/>
        </w:rPr>
        <w:tab/>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4. Сыбайлас жемқорлық құқық бұзушылық жасауға итермелеу кезінде басшылыққа хабарлау.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lastRenderedPageBreak/>
        <w:t>5. Мемлекеттік қызметтерді, лицензияларды немесе рұқсаттарды алу үшін өтініш берушімен тікелей байланысты барынша азайту.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t>6. Мемлекеттік қызмет көрсету, лицензия немесе рұқсат алу үшін бекітілген тізбеге енгізілмеген қосымша құжаттарды талап етпеуге және талап етпеуге.</w:t>
      </w:r>
      <w:r w:rsidRPr="00FC4ED4">
        <w:rPr>
          <w:rFonts w:ascii="Times New Roman" w:eastAsia="Times New Roman" w:hAnsi="Times New Roman" w:cs="Times New Roman"/>
          <w:sz w:val="28"/>
          <w:szCs w:val="28"/>
          <w:lang w:val="kk-KZ" w:eastAsia="ru-RU"/>
        </w:rPr>
        <w:tab/>
        <w:t>7. Көрсетілетін қызметті алушылардан ақпараттық жүйелерден алуға болатын құжаттарды талап етпеу.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t xml:space="preserve">         </w:t>
      </w:r>
      <w:r w:rsidRPr="00377990">
        <w:rPr>
          <w:rFonts w:ascii="Times New Roman" w:eastAsia="Times New Roman" w:hAnsi="Times New Roman" w:cs="Times New Roman"/>
          <w:sz w:val="28"/>
          <w:szCs w:val="28"/>
          <w:lang w:val="kk-KZ" w:eastAsia="ru-RU"/>
        </w:rPr>
        <w:t>8. Мемлекеттік қызмет көрсету үшін қарауға қабылданған өтініштер, сондай-ақ олардың қаралу мәртебесі туралы ақпаратты ақпараттық жүйелерге (болған жағдайда) уақтылы енгізу.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FC4ED4" w:rsidRDefault="00377990" w:rsidP="00377990">
      <w:pPr>
        <w:spacing w:after="0" w:line="240" w:lineRule="auto"/>
        <w:jc w:val="center"/>
        <w:rPr>
          <w:rFonts w:ascii="Times New Roman" w:eastAsia="Times New Roman" w:hAnsi="Times New Roman" w:cs="Times New Roman"/>
          <w:b/>
          <w:sz w:val="28"/>
          <w:szCs w:val="28"/>
          <w:lang w:val="kk-KZ" w:eastAsia="ru-RU"/>
        </w:rPr>
      </w:pPr>
      <w:r w:rsidRPr="00FC4ED4">
        <w:rPr>
          <w:rFonts w:ascii="Times New Roman" w:eastAsia="Times New Roman" w:hAnsi="Times New Roman" w:cs="Times New Roman"/>
          <w:b/>
          <w:sz w:val="28"/>
          <w:szCs w:val="28"/>
          <w:lang w:val="kk-KZ" w:eastAsia="ru-RU"/>
        </w:rPr>
        <w:t>5. Заңды және жеке тұлғаларды тексеруді ұйымдастыру кезінде;</w:t>
      </w:r>
    </w:p>
    <w:p w:rsidR="00377990" w:rsidRPr="00FC4ED4" w:rsidRDefault="00377990" w:rsidP="00377990">
      <w:pPr>
        <w:spacing w:after="0" w:line="240" w:lineRule="auto"/>
        <w:jc w:val="center"/>
        <w:rPr>
          <w:rFonts w:ascii="Times New Roman" w:eastAsia="Times New Roman" w:hAnsi="Times New Roman" w:cs="Times New Roman"/>
          <w:b/>
          <w:sz w:val="28"/>
          <w:szCs w:val="28"/>
          <w:lang w:val="kk-KZ" w:eastAsia="ru-RU"/>
        </w:rPr>
      </w:pPr>
      <w:r w:rsidRPr="00FC4ED4">
        <w:rPr>
          <w:rFonts w:ascii="Times New Roman" w:eastAsia="Times New Roman" w:hAnsi="Times New Roman" w:cs="Times New Roman"/>
          <w:b/>
          <w:sz w:val="28"/>
          <w:szCs w:val="28"/>
          <w:lang w:val="kk-KZ" w:eastAsia="ru-RU"/>
        </w:rPr>
        <w:t>департаментінің құзыреті шегінде,</w:t>
      </w:r>
    </w:p>
    <w:p w:rsidR="00377990" w:rsidRPr="00FC4ED4" w:rsidRDefault="00377990" w:rsidP="00377990">
      <w:pPr>
        <w:spacing w:after="0" w:line="240" w:lineRule="auto"/>
        <w:jc w:val="center"/>
        <w:rPr>
          <w:rFonts w:ascii="Times New Roman" w:eastAsia="Times New Roman" w:hAnsi="Times New Roman" w:cs="Times New Roman"/>
          <w:b/>
          <w:sz w:val="28"/>
          <w:szCs w:val="28"/>
          <w:lang w:val="kk-KZ" w:eastAsia="ru-RU"/>
        </w:rPr>
      </w:pPr>
      <w:r w:rsidRPr="00FC4ED4">
        <w:rPr>
          <w:rFonts w:ascii="Times New Roman" w:eastAsia="Times New Roman" w:hAnsi="Times New Roman" w:cs="Times New Roman"/>
          <w:b/>
          <w:sz w:val="28"/>
          <w:szCs w:val="28"/>
          <w:lang w:val="kk-KZ" w:eastAsia="ru-RU"/>
        </w:rPr>
        <w:t>лауазымды тұлғалар ынталандырылады:</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tab/>
        <w:t>1. Аудит субъектілерінің қорғалатын құқықтары мен заңды мүдделерінің бұзылуына жол бермеу.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2. Жеке мүдделер мен үшінші тұлғалардың мүдделері үшін тексеруді бастауға жол бермеу.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3. Тексерілетін субъектілердің есебінен тексеру қызметін жою.</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4. Тексерілетін субъектілерге заңсыз талаптар қоймау, тексеру нысанасына қатысы жоқ сұрау салулар жасамау.</w:t>
      </w:r>
      <w:r w:rsidRPr="00FC4ED4">
        <w:rPr>
          <w:rFonts w:ascii="Times New Roman" w:eastAsia="Times New Roman" w:hAnsi="Times New Roman" w:cs="Times New Roman"/>
          <w:sz w:val="28"/>
          <w:szCs w:val="28"/>
          <w:lang w:val="kk-KZ" w:eastAsia="ru-RU"/>
        </w:rPr>
        <w:tab/>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5. Аудит объектісін оны жүзеге асыру кезінде аудит нысанасына қатысты қажетті ақпаратпен қамтамасыз ету.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t>6. Тексерулер жүргiзу кезiнде тексерiлетiн кәсiпкерлiк субъектiлерiнен тексеру нысанасына қатысы жоқ құжаттарды талап етпеу.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FC4ED4">
        <w:rPr>
          <w:rFonts w:ascii="Times New Roman" w:eastAsia="Times New Roman" w:hAnsi="Times New Roman" w:cs="Times New Roman"/>
          <w:sz w:val="28"/>
          <w:szCs w:val="28"/>
          <w:lang w:val="kk-KZ" w:eastAsia="ru-RU"/>
        </w:rPr>
        <w:t xml:space="preserve">7. Тексеру субъектiсiнiң келiсiмiнсiз, Қазақстан Республикасының заңнамасында белгiленген жағдайларды қоспағанда, коммерциялық құпияны құрайтын қызметтiк мiндеттердi орындау салдарынан белгiлi болған мәлiметтердi таратуға және (немесе) пайдалануға жол бермеу. </w:t>
      </w:r>
      <w:r>
        <w:rPr>
          <w:rFonts w:ascii="Times New Roman" w:eastAsia="Times New Roman" w:hAnsi="Times New Roman" w:cs="Times New Roman"/>
          <w:sz w:val="28"/>
          <w:szCs w:val="28"/>
          <w:lang w:val="kk-KZ" w:eastAsia="ru-RU"/>
        </w:rPr>
        <w:t xml:space="preserve"> </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FC4ED4"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FC4ED4">
        <w:rPr>
          <w:rFonts w:ascii="Times New Roman" w:eastAsia="Times New Roman" w:hAnsi="Times New Roman" w:cs="Times New Roman"/>
          <w:b/>
          <w:bCs/>
          <w:sz w:val="28"/>
          <w:szCs w:val="28"/>
          <w:lang w:val="kk-KZ" w:eastAsia="ru-RU"/>
        </w:rPr>
        <w:t>6. Мемлекеттік сатып алуды жүзеге асыру кезінде,</w:t>
      </w:r>
    </w:p>
    <w:p w:rsidR="00377990" w:rsidRPr="00FC4ED4"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FC4ED4">
        <w:rPr>
          <w:rFonts w:ascii="Times New Roman" w:eastAsia="Times New Roman" w:hAnsi="Times New Roman" w:cs="Times New Roman"/>
          <w:b/>
          <w:bCs/>
          <w:sz w:val="28"/>
          <w:szCs w:val="28"/>
          <w:lang w:val="kk-KZ" w:eastAsia="ru-RU"/>
        </w:rPr>
        <w:t>тауарларды, жұмыстарды, қызметтерді сатып алуға байланысты,</w:t>
      </w:r>
    </w:p>
    <w:p w:rsid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FC4ED4">
        <w:rPr>
          <w:rFonts w:ascii="Times New Roman" w:eastAsia="Times New Roman" w:hAnsi="Times New Roman" w:cs="Times New Roman"/>
          <w:b/>
          <w:bCs/>
          <w:sz w:val="28"/>
          <w:szCs w:val="28"/>
          <w:lang w:val="kk-KZ" w:eastAsia="ru-RU"/>
        </w:rPr>
        <w:t>Департамент қызметкерлеріне мыналар ұсынылады:</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ab/>
        <w:t>1. Мемлекеттік сатып алуды жүзеге асыруға пайдаланылатын қаражатты оңтайлы және тиімді пайдалану.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2. Заңда өзгеше көзделмесе, әлеуетті өнім берушілерге мемлекеттік сатып алу рәсіміне қатысу үшін тең мүмкіндіктер беру.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3. Әлеуетті жеткізушілер арасындағы адал бәсекелестік.</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4. Мемлекеттік сатып алу процесінің ашықтығы мен айқындығы.</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5. Сыбайлас жемқорлық көріністерінің алдын алу.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ab/>
        <w:t xml:space="preserve">6. Осы әлеуетті өнім берушінің бірінші басшыларының және (немесе) өнім берушіні таңдау туралы шешім қабылдауға құқығы бар немесе осы әлеуетті өнім берушінің уәкілетті өкілінің жақын туыстарының, жұбайларының немесе жекжаттарының қатысуына жол бермеу. тапсырыс берушінің өкілдері немесе мемлекеттік сатып алуды ұйымдастырушы жүзеге </w:t>
      </w:r>
      <w:r w:rsidRPr="00377990">
        <w:rPr>
          <w:rFonts w:ascii="Times New Roman" w:eastAsia="Times New Roman" w:hAnsi="Times New Roman" w:cs="Times New Roman"/>
          <w:sz w:val="28"/>
          <w:szCs w:val="28"/>
          <w:lang w:val="kk-KZ" w:eastAsia="ru-RU"/>
        </w:rPr>
        <w:lastRenderedPageBreak/>
        <w:t>асырылып жатқан мемлекеттік сатып алуларға қатысу үшін ағымдағы мемлекеттік сатып алу.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 xml:space="preserve">         8. Атқарушылық құжаттар бойынша орындалмаған міндеттемелері бар және Борышкерлердің бірыңғай тізіліміне енгізілген ол тартқан әлеуетті өнім беруші және (немесе) қосалқы мердігер (бірлесіп орындаушы) ретінде қатысуға жол бермеу.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FC4ED4"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FC4ED4">
        <w:rPr>
          <w:rFonts w:ascii="Times New Roman" w:eastAsia="Times New Roman" w:hAnsi="Times New Roman" w:cs="Times New Roman"/>
          <w:b/>
          <w:bCs/>
          <w:sz w:val="28"/>
          <w:szCs w:val="28"/>
          <w:lang w:val="kk-KZ" w:eastAsia="ru-RU"/>
        </w:rPr>
        <w:t>7. Қызметкерлерді таңдау және орналастыру кезінде</w:t>
      </w:r>
    </w:p>
    <w:p w:rsidR="00377990" w:rsidRPr="00FC4ED4"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FC4ED4">
        <w:rPr>
          <w:rFonts w:ascii="Times New Roman" w:eastAsia="Times New Roman" w:hAnsi="Times New Roman" w:cs="Times New Roman"/>
          <w:b/>
          <w:bCs/>
          <w:sz w:val="28"/>
          <w:szCs w:val="28"/>
          <w:lang w:val="kk-KZ" w:eastAsia="ru-RU"/>
        </w:rPr>
        <w:t>Бөлім мыналарды ұсынады:</w:t>
      </w:r>
    </w:p>
    <w:p w:rsidR="00377990" w:rsidRPr="00FC4ED4" w:rsidRDefault="00377990" w:rsidP="00377990">
      <w:pPr>
        <w:spacing w:after="0" w:line="240" w:lineRule="auto"/>
        <w:jc w:val="both"/>
        <w:rPr>
          <w:rFonts w:ascii="Times New Roman" w:eastAsia="Times New Roman" w:hAnsi="Times New Roman" w:cs="Times New Roman"/>
          <w:b/>
          <w:bCs/>
          <w:sz w:val="28"/>
          <w:szCs w:val="28"/>
          <w:lang w:val="kk-KZ" w:eastAsia="ru-RU"/>
        </w:rPr>
      </w:pPr>
    </w:p>
    <w:p w:rsidR="00377990" w:rsidRPr="00FC4ED4"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FC4ED4">
        <w:rPr>
          <w:rFonts w:ascii="Times New Roman" w:eastAsia="Times New Roman" w:hAnsi="Times New Roman" w:cs="Times New Roman"/>
          <w:bCs/>
          <w:sz w:val="28"/>
          <w:szCs w:val="28"/>
          <w:lang w:val="kk-KZ" w:eastAsia="ru-RU"/>
        </w:rPr>
        <w:t>1. Мемлекеттік әкімшілік қызметшілерді жоғары тұрған лауазымға тағайындау кезінде меритократия қағидатын басшылыққа алыңыз.</w:t>
      </w:r>
    </w:p>
    <w:p w:rsidR="00377990" w:rsidRPr="00FC4ED4"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FC4ED4">
        <w:rPr>
          <w:rFonts w:ascii="Times New Roman" w:eastAsia="Times New Roman" w:hAnsi="Times New Roman" w:cs="Times New Roman"/>
          <w:bCs/>
          <w:sz w:val="28"/>
          <w:szCs w:val="28"/>
          <w:lang w:val="kk-KZ" w:eastAsia="ru-RU"/>
        </w:rPr>
        <w:t>2. Мемлекеттік қызмет саласындағы қолданыстағы заңнаманың талаптарын сақтау.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Pr="00FC4ED4">
        <w:rPr>
          <w:rFonts w:ascii="Times New Roman" w:eastAsia="Times New Roman" w:hAnsi="Times New Roman" w:cs="Times New Roman"/>
          <w:bCs/>
          <w:sz w:val="28"/>
          <w:szCs w:val="28"/>
          <w:lang w:val="kk-KZ" w:eastAsia="ru-RU"/>
        </w:rPr>
        <w:t>3. Әдiлет органдарына қызметке қабылдау кезiнде мемлекеттiк әкiмшiлiк қызметшiлерге жүктелетiн негiзгi мiндеттердi, тыйым салулар мен шектеулердi түсiндiрiңiз.</w:t>
      </w:r>
      <w:r w:rsidRPr="00FC4ED4">
        <w:rPr>
          <w:rFonts w:ascii="Times New Roman" w:eastAsia="Times New Roman" w:hAnsi="Times New Roman" w:cs="Times New Roman"/>
          <w:sz w:val="28"/>
          <w:szCs w:val="28"/>
          <w:lang w:val="kk-KZ" w:eastAsia="ru-RU"/>
        </w:rPr>
        <w:tab/>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4. Мемлекеттік қызметшілердің дербес деректері туралы мәліметтерді негізсіз беруге жол бермеу.</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 xml:space="preserve">5. </w:t>
      </w:r>
      <w:r>
        <w:rPr>
          <w:rFonts w:ascii="Times New Roman" w:eastAsia="Times New Roman" w:hAnsi="Times New Roman" w:cs="Times New Roman"/>
          <w:sz w:val="28"/>
          <w:szCs w:val="28"/>
          <w:lang w:val="kk-KZ" w:eastAsia="ru-RU"/>
        </w:rPr>
        <w:t xml:space="preserve"> </w:t>
      </w:r>
      <w:r w:rsidRPr="00FC4ED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C4ED4">
        <w:rPr>
          <w:rFonts w:ascii="Times New Roman" w:eastAsia="Times New Roman" w:hAnsi="Times New Roman" w:cs="Times New Roman"/>
          <w:sz w:val="28"/>
          <w:szCs w:val="28"/>
          <w:lang w:val="kk-KZ" w:eastAsia="ru-RU"/>
        </w:rPr>
        <w:t xml:space="preserve"> Мемлекеттік қызметкерлеріне қатысты қызметтік тергеулерді объективті және жан-жақты жүргізу.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FC4ED4">
        <w:rPr>
          <w:rFonts w:ascii="Times New Roman" w:eastAsia="Times New Roman" w:hAnsi="Times New Roman" w:cs="Times New Roman"/>
          <w:sz w:val="28"/>
          <w:szCs w:val="28"/>
          <w:lang w:val="kk-KZ" w:eastAsia="ru-RU"/>
        </w:rPr>
        <w:t>6. Қызметке тағайындалған әділет органдарының лауазымды адамдарынан жеке сипаттағы қандай да бір қызмет көрсетуді талап етпеуге және оларға жүгінбеуге. </w:t>
      </w:r>
    </w:p>
    <w:p w:rsidR="00377990" w:rsidRPr="00FC4ED4"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40041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400410">
        <w:rPr>
          <w:rFonts w:ascii="Times New Roman" w:eastAsia="Times New Roman" w:hAnsi="Times New Roman" w:cs="Times New Roman"/>
          <w:b/>
          <w:bCs/>
          <w:sz w:val="28"/>
          <w:szCs w:val="28"/>
          <w:lang w:val="kk-KZ" w:eastAsia="ru-RU"/>
        </w:rPr>
        <w:t>8. Нормативтік құқықтық актілердің жобаларын дайындау кезінде</w:t>
      </w:r>
    </w:p>
    <w:p w:rsidR="00377990" w:rsidRPr="00400410" w:rsidRDefault="00377990" w:rsidP="00377990">
      <w:pPr>
        <w:spacing w:after="0" w:line="240" w:lineRule="auto"/>
        <w:jc w:val="both"/>
        <w:rPr>
          <w:rFonts w:ascii="Times New Roman" w:eastAsia="Times New Roman" w:hAnsi="Times New Roman" w:cs="Times New Roman"/>
          <w:b/>
          <w:bCs/>
          <w:sz w:val="28"/>
          <w:szCs w:val="28"/>
          <w:lang w:val="kk-KZ" w:eastAsia="ru-RU"/>
        </w:rPr>
      </w:pPr>
      <w:r w:rsidRPr="00400410">
        <w:rPr>
          <w:rFonts w:ascii="Times New Roman" w:eastAsia="Times New Roman" w:hAnsi="Times New Roman" w:cs="Times New Roman"/>
          <w:b/>
          <w:bCs/>
          <w:sz w:val="28"/>
          <w:szCs w:val="28"/>
          <w:lang w:val="kk-KZ" w:eastAsia="ru-RU"/>
        </w:rPr>
        <w:t xml:space="preserve"> </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1. Нормативтік құқықтық актілердің жобаларын дайындауға және талқылауға жұртшылықтың, бұқаралық ақпарат құралдарының қатысуын қамтамасыз ету.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2. Жеке кәсiпкерлiк субъектiлерiнiң мүдделерiн қозғайтын нормативтiк құқықтық актiлердi әзiрлеу кезiнде Қазақстан Республикасының Ұлттық кәсiпкерлер палатасы және жеке кәсiпкерлiк субъектiлерiнiң аккредиттелген бiрлестiктерi өкiлдерiнiң қатысуы мiндеттi.</w:t>
      </w:r>
      <w:r w:rsidRPr="00400410">
        <w:rPr>
          <w:rFonts w:ascii="Times New Roman" w:eastAsia="Times New Roman" w:hAnsi="Times New Roman" w:cs="Times New Roman"/>
          <w:sz w:val="28"/>
          <w:szCs w:val="28"/>
          <w:lang w:val="kk-KZ" w:eastAsia="ru-RU"/>
        </w:rPr>
        <w:t xml:space="preserve">          </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3. Нормативтік құқықтық актілерді сараптамасыз (құқықтық, экономикалық, экологиялық, қаржылық және өзге де сараптамаларсыз) әзірлеуге тыйым салынады.</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4. Нормативтік құқықтық актілерде сыбайлас жемқорлық факторлары немесе олардың белгілері бар нормаларды, сондай-ақ құқық бұзушылық жасағаны үшін баламалы санкцияларды қолданбау.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sidRPr="00400410">
        <w:rPr>
          <w:rFonts w:ascii="Times New Roman" w:eastAsia="Times New Roman" w:hAnsi="Times New Roman" w:cs="Times New Roman"/>
          <w:sz w:val="28"/>
          <w:szCs w:val="28"/>
          <w:lang w:val="kk-KZ" w:eastAsia="ru-RU"/>
        </w:rPr>
        <w:t> </w:t>
      </w:r>
    </w:p>
    <w:p w:rsidR="00377990" w:rsidRPr="00400410" w:rsidRDefault="00377990" w:rsidP="00377990">
      <w:pPr>
        <w:spacing w:after="0" w:line="240" w:lineRule="auto"/>
        <w:jc w:val="center"/>
        <w:rPr>
          <w:rFonts w:ascii="Times New Roman" w:eastAsia="Times New Roman" w:hAnsi="Times New Roman" w:cs="Times New Roman"/>
          <w:b/>
          <w:bCs/>
          <w:sz w:val="28"/>
          <w:szCs w:val="28"/>
          <w:lang w:eastAsia="ru-RU"/>
        </w:rPr>
      </w:pPr>
      <w:r w:rsidRPr="00400410">
        <w:rPr>
          <w:rFonts w:ascii="Times New Roman" w:eastAsia="Times New Roman" w:hAnsi="Times New Roman" w:cs="Times New Roman"/>
          <w:b/>
          <w:bCs/>
          <w:sz w:val="28"/>
          <w:szCs w:val="28"/>
          <w:lang w:eastAsia="ru-RU"/>
        </w:rPr>
        <w:t>9. Басқа да әлеуметтік маңызы бар қатынастарда</w:t>
      </w:r>
    </w:p>
    <w:p w:rsidR="00377990" w:rsidRPr="00400410" w:rsidRDefault="00377990" w:rsidP="00377990">
      <w:pPr>
        <w:spacing w:after="0" w:line="240" w:lineRule="auto"/>
        <w:jc w:val="center"/>
        <w:rPr>
          <w:rFonts w:ascii="Times New Roman" w:eastAsia="Times New Roman" w:hAnsi="Times New Roman" w:cs="Times New Roman"/>
          <w:b/>
          <w:bCs/>
          <w:sz w:val="28"/>
          <w:szCs w:val="28"/>
          <w:lang w:eastAsia="ru-RU"/>
        </w:rPr>
      </w:pPr>
      <w:r w:rsidRPr="00400410">
        <w:rPr>
          <w:rFonts w:ascii="Times New Roman" w:eastAsia="Times New Roman" w:hAnsi="Times New Roman" w:cs="Times New Roman"/>
          <w:b/>
          <w:bCs/>
          <w:sz w:val="28"/>
          <w:szCs w:val="28"/>
          <w:lang w:eastAsia="ru-RU"/>
        </w:rPr>
        <w:t>өмір сүру саласының ерекшеліктеріне байланысты</w:t>
      </w:r>
    </w:p>
    <w:p w:rsidR="00377990" w:rsidRPr="00400410" w:rsidRDefault="00377990" w:rsidP="00377990">
      <w:pPr>
        <w:spacing w:after="0" w:line="240" w:lineRule="auto"/>
        <w:jc w:val="center"/>
        <w:rPr>
          <w:rFonts w:ascii="Times New Roman" w:eastAsia="Times New Roman" w:hAnsi="Times New Roman" w:cs="Times New Roman"/>
          <w:b/>
          <w:bCs/>
          <w:sz w:val="28"/>
          <w:szCs w:val="28"/>
          <w:lang w:eastAsia="ru-RU"/>
        </w:rPr>
      </w:pPr>
    </w:p>
    <w:p w:rsidR="00377990" w:rsidRPr="00400410" w:rsidRDefault="00377990" w:rsidP="00377990">
      <w:pPr>
        <w:spacing w:after="0" w:line="240" w:lineRule="auto"/>
        <w:jc w:val="both"/>
        <w:rPr>
          <w:rFonts w:ascii="Times New Roman" w:eastAsia="Times New Roman" w:hAnsi="Times New Roman" w:cs="Times New Roman"/>
          <w:bCs/>
          <w:sz w:val="28"/>
          <w:szCs w:val="28"/>
          <w:lang w:eastAsia="ru-RU"/>
        </w:rPr>
      </w:pPr>
      <w:r w:rsidRPr="00400410">
        <w:rPr>
          <w:rFonts w:ascii="Times New Roman" w:eastAsia="Times New Roman" w:hAnsi="Times New Roman" w:cs="Times New Roman"/>
          <w:b/>
          <w:bCs/>
          <w:sz w:val="28"/>
          <w:szCs w:val="28"/>
          <w:lang w:eastAsia="ru-RU"/>
        </w:rPr>
        <w:lastRenderedPageBreak/>
        <w:t xml:space="preserve">         </w:t>
      </w:r>
      <w:r w:rsidRPr="00400410">
        <w:rPr>
          <w:rFonts w:ascii="Times New Roman" w:eastAsia="Times New Roman" w:hAnsi="Times New Roman" w:cs="Times New Roman"/>
          <w:bCs/>
          <w:sz w:val="28"/>
          <w:szCs w:val="28"/>
          <w:lang w:eastAsia="ru-RU"/>
        </w:rPr>
        <w:t>1. Кадрларды туыстық, қауымдық және жеке адалдық белгілері бойынша іріктеу және орналастыру жағдайларына жол бермеу, меритократия қағидаттарының сақталуын қамтамасыз ету.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2. Бағынысты лауазымды тұлғалардың міндеттері мен лауазымдық өкілеттіктерінің көлемін нақты және нақты белгілеу.</w:t>
      </w:r>
      <w:r w:rsidRPr="00400410">
        <w:rPr>
          <w:rFonts w:ascii="Times New Roman" w:eastAsia="Times New Roman" w:hAnsi="Times New Roman" w:cs="Times New Roman"/>
          <w:sz w:val="28"/>
          <w:szCs w:val="28"/>
          <w:lang w:val="kk-KZ" w:eastAsia="ru-RU"/>
        </w:rPr>
        <w:tab/>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3. Қол астындағы лауазымды тұлғалар арасында жұмыс көлемінің біркелкі бөлінбеуіне жол бермеу.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4. Өз қызметінің нәтижелерін бағалауда, сондай-ақ көтермелеу мен жазалау шараларын қолдануда әділдік пен объективтілік таныту.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5. Орындауы анық мүмкін емес немесе өзінің қызметтік міндеттерінің шегінен шығатын, сондай-ақ заңға қайшы келетін нұсқаулар бермеуге.</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6. Қызметтен тыс сипаттағы мәселелерді шешуде қол астындағы қызметкерлердің қызметіне ықпал ету үшін қызмет бабын пайдаланбаңыз;</w:t>
      </w:r>
      <w:r w:rsidRPr="00400410">
        <w:rPr>
          <w:rFonts w:ascii="Times New Roman" w:eastAsia="Times New Roman" w:hAnsi="Times New Roman" w:cs="Times New Roman"/>
          <w:sz w:val="28"/>
          <w:szCs w:val="28"/>
          <w:lang w:val="kk-KZ" w:eastAsia="ru-RU"/>
        </w:rPr>
        <w:tab/>
        <w:t>7. Қол астындағы қызметкерлерді сыбайлас жемқорлық құқық бұзушылық жасауға мәжбүрлемеңіз.</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8. Қол астындағы қызметкерлер мен басқа да лауазымды тұлғалардың сыбайлас жемқорлыққа қарсы заңнаманы бұзуының алдын алу және жолын кесу.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9. Қызметтік міндеттерін орындау барысында әріптестермен туындаған мүдделер қақтығысын шешу бойынша кешенді шараларды уақтылы қабылдау.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10. Сыбайлас жемқорлықтың алдын алу бойынша кешенді шаралар қабылдау.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400410">
        <w:rPr>
          <w:rFonts w:ascii="Times New Roman" w:eastAsia="Times New Roman" w:hAnsi="Times New Roman" w:cs="Times New Roman"/>
          <w:sz w:val="28"/>
          <w:szCs w:val="28"/>
          <w:lang w:val="kk-KZ" w:eastAsia="ru-RU"/>
        </w:rPr>
        <w:t>11. Сыбайлас жемқорлық құқық бұзушылықтар жасауға ықпал ететін себептер мен жағдайларды, оның ішінде қарамағындағы қызметкерлермен де жою.</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sidRPr="00400410">
        <w:rPr>
          <w:rFonts w:ascii="Times New Roman" w:eastAsia="Times New Roman" w:hAnsi="Times New Roman" w:cs="Times New Roman"/>
          <w:sz w:val="28"/>
          <w:szCs w:val="28"/>
          <w:lang w:val="kk-KZ" w:eastAsia="ru-RU"/>
        </w:rPr>
        <w:tab/>
        <w:t>12. Жоғары тұрған немесе төмен тұрған лауазымды адаммен, сондай-ақ қызметi немесе жұмысы бойынша оған өзге тәуелдiлiк бар лауазымды адаммен ақшалай немесе өзге де мүлiктiк сипаттағы құмар ойындарға қатыспауға.</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400410">
        <w:rPr>
          <w:rFonts w:ascii="Times New Roman" w:eastAsia="Times New Roman" w:hAnsi="Times New Roman" w:cs="Times New Roman"/>
          <w:sz w:val="28"/>
          <w:szCs w:val="28"/>
          <w:lang w:val="kk-KZ" w:eastAsia="ru-RU"/>
        </w:rPr>
        <w:t>13. Қол астындағыларды қоса алғанда, қызметтік емес немесе жеке тапсырмаларды орындауға тартуға жол бермеу.</w:t>
      </w:r>
    </w:p>
    <w:p w:rsidR="00377990" w:rsidRPr="00400410" w:rsidRDefault="00377990" w:rsidP="00377990">
      <w:pPr>
        <w:spacing w:after="0" w:line="240" w:lineRule="auto"/>
        <w:jc w:val="both"/>
        <w:rPr>
          <w:rFonts w:ascii="Times New Roman" w:eastAsia="Times New Roman" w:hAnsi="Times New Roman" w:cs="Times New Roman"/>
          <w:sz w:val="28"/>
          <w:szCs w:val="28"/>
          <w:lang w:val="kk-KZ" w:eastAsia="ru-RU"/>
        </w:rPr>
      </w:pPr>
      <w:r w:rsidRPr="00400410">
        <w:rPr>
          <w:rFonts w:ascii="Times New Roman" w:eastAsia="Times New Roman" w:hAnsi="Times New Roman" w:cs="Times New Roman"/>
          <w:b/>
          <w:bCs/>
          <w:sz w:val="28"/>
          <w:szCs w:val="28"/>
          <w:lang w:val="kk-KZ" w:eastAsia="ru-RU"/>
        </w:rPr>
        <w:t> </w:t>
      </w:r>
    </w:p>
    <w:p w:rsidR="00377990" w:rsidRPr="00400410" w:rsidRDefault="00377990" w:rsidP="00377990">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ab/>
      </w:r>
      <w:r w:rsidRPr="00400410">
        <w:rPr>
          <w:rFonts w:ascii="Times New Roman" w:eastAsia="Times New Roman" w:hAnsi="Times New Roman" w:cs="Times New Roman"/>
          <w:b/>
          <w:bCs/>
          <w:sz w:val="28"/>
          <w:szCs w:val="28"/>
          <w:lang w:val="kk-KZ" w:eastAsia="ru-RU"/>
        </w:rPr>
        <w:t>10. Сыбайлас жемқорлыққа қарсы мәдениетті қалыптастыру</w:t>
      </w:r>
    </w:p>
    <w:p w:rsidR="00377990" w:rsidRPr="00400410" w:rsidRDefault="00377990" w:rsidP="00377990">
      <w:pPr>
        <w:spacing w:after="0" w:line="240" w:lineRule="auto"/>
        <w:jc w:val="both"/>
        <w:rPr>
          <w:rFonts w:ascii="Times New Roman" w:eastAsia="Times New Roman" w:hAnsi="Times New Roman" w:cs="Times New Roman"/>
          <w:b/>
          <w:bCs/>
          <w:sz w:val="28"/>
          <w:szCs w:val="28"/>
          <w:lang w:val="kk-KZ" w:eastAsia="ru-RU"/>
        </w:rPr>
      </w:pPr>
      <w:r w:rsidRPr="00400410">
        <w:rPr>
          <w:rFonts w:ascii="Times New Roman" w:eastAsia="Times New Roman" w:hAnsi="Times New Roman" w:cs="Times New Roman"/>
          <w:b/>
          <w:bCs/>
          <w:sz w:val="28"/>
          <w:szCs w:val="28"/>
          <w:lang w:val="kk-KZ" w:eastAsia="ru-RU"/>
        </w:rPr>
        <w:t xml:space="preserve"> </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sidRPr="00400410">
        <w:rPr>
          <w:rFonts w:ascii="Times New Roman" w:eastAsia="Times New Roman" w:hAnsi="Times New Roman" w:cs="Times New Roman"/>
          <w:b/>
          <w:bCs/>
          <w:sz w:val="28"/>
          <w:szCs w:val="28"/>
          <w:lang w:val="kk-KZ" w:eastAsia="ru-RU"/>
        </w:rPr>
        <w:t xml:space="preserve">        </w:t>
      </w:r>
      <w:r w:rsidRPr="00400410">
        <w:rPr>
          <w:rFonts w:ascii="Times New Roman" w:eastAsia="Times New Roman" w:hAnsi="Times New Roman" w:cs="Times New Roman"/>
          <w:bCs/>
          <w:sz w:val="28"/>
          <w:szCs w:val="28"/>
          <w:lang w:val="kk-KZ" w:eastAsia="ru-RU"/>
        </w:rPr>
        <w:t>1. Сыбайлас жемқорлыққа төзбеушілік ахуалын қалыптастыру – қоғамда жалпы танылған құндылықтар жүйесі призмасы арқылы сыбайлас жемқорлыққа қарсы іс-қимыл қажеттілігіне лауазымды тұлғалардың сенімін нығайту жөніндегі қызмет:</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1) патриоттық сезімді дамыту;</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2) жақын адамдарға деген сүйіспеншілік;</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3) адамдардың аға буынына құрмет көрсету;</w:t>
      </w:r>
    </w:p>
    <w:p w:rsidR="00377990" w:rsidRPr="0040041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4) Қазақстан Республикасының аумағында тұратын халықтардың ұлттық дәстүрлеріне құрметпен қарау;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ab/>
      </w:r>
      <w:r w:rsidRPr="00400410">
        <w:rPr>
          <w:rFonts w:ascii="Times New Roman" w:eastAsia="Times New Roman" w:hAnsi="Times New Roman" w:cs="Times New Roman"/>
          <w:bCs/>
          <w:sz w:val="28"/>
          <w:szCs w:val="28"/>
          <w:lang w:val="kk-KZ" w:eastAsia="ru-RU"/>
        </w:rPr>
        <w:t>5) өз елінің тарихын білу.</w:t>
      </w:r>
      <w:r w:rsidRPr="006C1371">
        <w:rPr>
          <w:rFonts w:ascii="Times New Roman" w:eastAsia="Times New Roman" w:hAnsi="Times New Roman" w:cs="Times New Roman"/>
          <w:sz w:val="28"/>
          <w:szCs w:val="28"/>
          <w:lang w:val="kk-KZ" w:eastAsia="ru-RU"/>
        </w:rPr>
        <w:t>       </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r>
      <w:r w:rsidRPr="00377990">
        <w:rPr>
          <w:rFonts w:ascii="Times New Roman" w:eastAsia="Times New Roman" w:hAnsi="Times New Roman" w:cs="Times New Roman"/>
          <w:sz w:val="28"/>
          <w:szCs w:val="28"/>
          <w:lang w:val="kk-KZ" w:eastAsia="ru-RU"/>
        </w:rPr>
        <w:t xml:space="preserve"> 2. Басқарманың қызметі жалпы білім беру, ақпараттық және ұйымдастырушылық сипаттағы іс-шаралар кешені арқылы жүзеге асырылады, оларға мыналар жатады:</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1) басқалармен қатар елдегі және әлемдегі оқиғалар туралы ақпарат әкелінетін кәсіптік оқыту;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2) лауазымды тұлғаларды пара алу кезінде қолмен ұстау эпизодтары бар бейнематериалдарды (бейнефильмдерді) ұжымдық қарау және талқылау;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3) сыбайлас жемқорлыққа қарсы іс-қимыл шараларын кейіннен әзірлей отырып, басқа мемлекеттік органдардың және қоғамдық бірлестіктердің, оның ішінде сыбайлас жемқорлыққа қарсы қызмет өкілдерімен кездесулер ұйымдастыру;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sidRPr="00377990">
        <w:rPr>
          <w:rFonts w:ascii="Times New Roman" w:eastAsia="Times New Roman" w:hAnsi="Times New Roman" w:cs="Times New Roman"/>
          <w:sz w:val="28"/>
          <w:szCs w:val="28"/>
          <w:lang w:val="kk-KZ" w:eastAsia="ru-RU"/>
        </w:rPr>
        <w:tab/>
        <w:t>4) қажет болған жағдайда қылмыстық құқық бұзушылықтар жасаудың зардаптарын көзбен көрсету мақсатында сотталғандарды/сотталғандарды ұстау орындарына баруды ұйымдастыру;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5) балаларға арналған балалар үйлеріне бару;</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6) соғыс және еңбек ардагерлеріне қамқорлық;</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7) спорттық және басқа да бос уақытты өткізу іс-шараларын өткізу.</w:t>
      </w:r>
    </w:p>
    <w:p w:rsidR="00377990" w:rsidRDefault="00377990" w:rsidP="0037799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77990">
        <w:rPr>
          <w:rFonts w:ascii="Times New Roman" w:eastAsia="Times New Roman" w:hAnsi="Times New Roman" w:cs="Times New Roman"/>
          <w:sz w:val="28"/>
          <w:szCs w:val="28"/>
          <w:lang w:val="kk-KZ" w:eastAsia="ru-RU"/>
        </w:rPr>
        <w:t>3. Шенеуніктердің сыбайлас жемқорлықтың кез келген теріс қылықтарына, тіпті ең елеусіз көріністеріне төзбеушілікке тәрбиелеу. Бұл ретте басты назар жазаның бұлтартпастығына, оқиғаға төтенше жағдайды бере отырып, келешекте оны болдырмаудың алдын алу шараларын ұжымдық талқылау және әзірлеу арқылы болуы керек. </w:t>
      </w:r>
    </w:p>
    <w:p w:rsidR="00377990" w:rsidRPr="00377990" w:rsidRDefault="00377990" w:rsidP="00377990">
      <w:pPr>
        <w:spacing w:after="0" w:line="240" w:lineRule="auto"/>
        <w:jc w:val="both"/>
        <w:rPr>
          <w:rFonts w:ascii="Times New Roman" w:eastAsia="Times New Roman" w:hAnsi="Times New Roman" w:cs="Times New Roman"/>
          <w:sz w:val="28"/>
          <w:szCs w:val="28"/>
          <w:lang w:val="kk-KZ" w:eastAsia="ru-RU"/>
        </w:rPr>
      </w:pP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377990">
        <w:rPr>
          <w:rFonts w:ascii="Times New Roman" w:eastAsia="Times New Roman" w:hAnsi="Times New Roman" w:cs="Times New Roman"/>
          <w:b/>
          <w:bCs/>
          <w:sz w:val="28"/>
          <w:szCs w:val="28"/>
          <w:lang w:val="kk-KZ" w:eastAsia="ru-RU"/>
        </w:rPr>
        <w:t>11. Басшылардың жеке жауапкершілігі</w:t>
      </w: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r w:rsidRPr="00377990">
        <w:rPr>
          <w:rFonts w:ascii="Times New Roman" w:eastAsia="Times New Roman" w:hAnsi="Times New Roman" w:cs="Times New Roman"/>
          <w:b/>
          <w:bCs/>
          <w:sz w:val="28"/>
          <w:szCs w:val="28"/>
          <w:lang w:val="kk-KZ" w:eastAsia="ru-RU"/>
        </w:rPr>
        <w:t>Сыбайлас жемқорлыққа қарсы күрес және оның алдын алуға бағытталған жұмыстарды ұйымдастыру бөлімі</w:t>
      </w:r>
    </w:p>
    <w:p w:rsidR="00377990" w:rsidRPr="00377990" w:rsidRDefault="00377990" w:rsidP="00377990">
      <w:pPr>
        <w:spacing w:after="0" w:line="240" w:lineRule="auto"/>
        <w:jc w:val="center"/>
        <w:rPr>
          <w:rFonts w:ascii="Times New Roman" w:eastAsia="Times New Roman" w:hAnsi="Times New Roman" w:cs="Times New Roman"/>
          <w:b/>
          <w:bCs/>
          <w:sz w:val="28"/>
          <w:szCs w:val="28"/>
          <w:lang w:val="kk-KZ" w:eastAsia="ru-RU"/>
        </w:rPr>
      </w:pPr>
    </w:p>
    <w:p w:rsidR="00377990" w:rsidRPr="00377990" w:rsidRDefault="00377990" w:rsidP="00377990">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Pr="00377990">
        <w:rPr>
          <w:rFonts w:ascii="Times New Roman" w:eastAsia="Times New Roman" w:hAnsi="Times New Roman" w:cs="Times New Roman"/>
          <w:bCs/>
          <w:sz w:val="28"/>
          <w:szCs w:val="28"/>
          <w:lang w:val="kk-KZ" w:eastAsia="ru-RU"/>
        </w:rPr>
        <w:t>«Сыбайлас жемқорлыққа қарсы күрес туралы» Қазақстан Республикасы Заңының 22-бабына сәйкес барлық мемлекеттік органдар, ұйымдар, квазимемлекеттік сектор субъектілері және лауазымды адамдар өз құзыреті шегінде сыбайлас жемқорлыққа қарсы күрес жүргізуге міндетті.</w:t>
      </w:r>
    </w:p>
    <w:p w:rsidR="00377990" w:rsidRPr="00377990" w:rsidRDefault="00377990" w:rsidP="00377990">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ab/>
      </w:r>
      <w:r w:rsidRPr="00377990">
        <w:rPr>
          <w:rFonts w:ascii="Times New Roman" w:eastAsia="Times New Roman" w:hAnsi="Times New Roman" w:cs="Times New Roman"/>
          <w:bCs/>
          <w:sz w:val="28"/>
          <w:szCs w:val="28"/>
          <w:lang w:val="kk-KZ" w:eastAsia="ru-RU"/>
        </w:rPr>
        <w:t>Сыбайлас жемқорлықпен күресуге және оның алдын алуға бағытталған шаралардың тиімділігі көп жағдайда басқарма басшысының ұстанымды ұстанымына байланысты, ол іс-әрекеттердің жүйелілігімен, жүйелілігімен және үздіксіздігімен сипатталуы тиіс.</w:t>
      </w:r>
    </w:p>
    <w:p w:rsidR="00377990" w:rsidRPr="00377990" w:rsidRDefault="00377990" w:rsidP="00377990">
      <w:pPr>
        <w:tabs>
          <w:tab w:val="left" w:pos="5895"/>
        </w:tabs>
        <w:spacing w:after="0" w:line="240" w:lineRule="auto"/>
        <w:jc w:val="both"/>
        <w:rPr>
          <w:rFonts w:ascii="Times New Roman" w:hAnsi="Times New Roman" w:cs="Times New Roman"/>
          <w:sz w:val="28"/>
          <w:szCs w:val="28"/>
          <w:lang w:val="kk-KZ"/>
        </w:rPr>
      </w:pPr>
      <w:r w:rsidRPr="00377990">
        <w:rPr>
          <w:rFonts w:ascii="Times New Roman" w:hAnsi="Times New Roman" w:cs="Times New Roman"/>
          <w:sz w:val="28"/>
          <w:szCs w:val="28"/>
          <w:lang w:val="kk-KZ"/>
        </w:rPr>
        <w:tab/>
      </w:r>
    </w:p>
    <w:p w:rsidR="00377990" w:rsidRPr="00377990" w:rsidRDefault="00377990" w:rsidP="00194BBA">
      <w:pPr>
        <w:spacing w:after="0" w:line="240" w:lineRule="auto"/>
        <w:jc w:val="both"/>
        <w:rPr>
          <w:rFonts w:ascii="Times New Roman" w:hAnsi="Times New Roman" w:cs="Times New Roman"/>
          <w:sz w:val="28"/>
          <w:szCs w:val="28"/>
          <w:lang w:val="kk-KZ"/>
        </w:rPr>
      </w:pPr>
    </w:p>
    <w:p w:rsidR="00377990" w:rsidRPr="00377990" w:rsidRDefault="00377990" w:rsidP="00194BBA">
      <w:pPr>
        <w:spacing w:after="0" w:line="240" w:lineRule="auto"/>
        <w:jc w:val="both"/>
        <w:rPr>
          <w:rFonts w:ascii="Times New Roman" w:hAnsi="Times New Roman" w:cs="Times New Roman"/>
          <w:sz w:val="28"/>
          <w:szCs w:val="28"/>
          <w:lang w:val="kk-KZ"/>
        </w:rPr>
      </w:pPr>
    </w:p>
    <w:p w:rsidR="00377990" w:rsidRPr="00377990" w:rsidRDefault="00377990" w:rsidP="00194BBA">
      <w:pPr>
        <w:spacing w:after="0" w:line="240" w:lineRule="auto"/>
        <w:jc w:val="both"/>
        <w:rPr>
          <w:rFonts w:ascii="Times New Roman" w:hAnsi="Times New Roman" w:cs="Times New Roman"/>
          <w:sz w:val="28"/>
          <w:szCs w:val="28"/>
          <w:lang w:val="kk-KZ"/>
        </w:rPr>
      </w:pPr>
    </w:p>
    <w:sectPr w:rsidR="00377990" w:rsidRPr="00377990" w:rsidSect="002F3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B10"/>
    <w:multiLevelType w:val="multilevel"/>
    <w:tmpl w:val="06541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E09"/>
    <w:multiLevelType w:val="multilevel"/>
    <w:tmpl w:val="587637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46685"/>
    <w:multiLevelType w:val="multilevel"/>
    <w:tmpl w:val="90745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05FA4"/>
    <w:multiLevelType w:val="multilevel"/>
    <w:tmpl w:val="CB7A8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47EBC"/>
    <w:multiLevelType w:val="multilevel"/>
    <w:tmpl w:val="7D56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529DD"/>
    <w:multiLevelType w:val="multilevel"/>
    <w:tmpl w:val="6B6462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F6F0B"/>
    <w:multiLevelType w:val="multilevel"/>
    <w:tmpl w:val="959642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36C42"/>
    <w:multiLevelType w:val="multilevel"/>
    <w:tmpl w:val="C4CE85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A6682"/>
    <w:multiLevelType w:val="multilevel"/>
    <w:tmpl w:val="959642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35E1F"/>
    <w:multiLevelType w:val="multilevel"/>
    <w:tmpl w:val="3D646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9265C"/>
    <w:multiLevelType w:val="multilevel"/>
    <w:tmpl w:val="90D252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D141B"/>
    <w:multiLevelType w:val="multilevel"/>
    <w:tmpl w:val="0082E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E4997"/>
    <w:multiLevelType w:val="multilevel"/>
    <w:tmpl w:val="B60C7A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1E1678"/>
    <w:multiLevelType w:val="multilevel"/>
    <w:tmpl w:val="793A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35E47"/>
    <w:multiLevelType w:val="multilevel"/>
    <w:tmpl w:val="46F6DF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15FB9"/>
    <w:multiLevelType w:val="multilevel"/>
    <w:tmpl w:val="F1668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26347"/>
    <w:multiLevelType w:val="multilevel"/>
    <w:tmpl w:val="AD10E1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51779F"/>
    <w:multiLevelType w:val="multilevel"/>
    <w:tmpl w:val="A400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A646F4"/>
    <w:multiLevelType w:val="multilevel"/>
    <w:tmpl w:val="72BCF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5"/>
  </w:num>
  <w:num w:numId="4">
    <w:abstractNumId w:val="17"/>
  </w:num>
  <w:num w:numId="5">
    <w:abstractNumId w:val="2"/>
  </w:num>
  <w:num w:numId="6">
    <w:abstractNumId w:val="3"/>
  </w:num>
  <w:num w:numId="7">
    <w:abstractNumId w:val="9"/>
  </w:num>
  <w:num w:numId="8">
    <w:abstractNumId w:val="0"/>
  </w:num>
  <w:num w:numId="9">
    <w:abstractNumId w:val="7"/>
  </w:num>
  <w:num w:numId="10">
    <w:abstractNumId w:val="11"/>
  </w:num>
  <w:num w:numId="11">
    <w:abstractNumId w:val="10"/>
  </w:num>
  <w:num w:numId="12">
    <w:abstractNumId w:val="18"/>
  </w:num>
  <w:num w:numId="13">
    <w:abstractNumId w:val="14"/>
  </w:num>
  <w:num w:numId="14">
    <w:abstractNumId w:val="1"/>
  </w:num>
  <w:num w:numId="15">
    <w:abstractNumId w:val="16"/>
  </w:num>
  <w:num w:numId="16">
    <w:abstractNumId w:val="12"/>
  </w:num>
  <w:num w:numId="17">
    <w:abstractNumId w:val="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94BBA"/>
    <w:rsid w:val="001060A4"/>
    <w:rsid w:val="00194BBA"/>
    <w:rsid w:val="002F3B97"/>
    <w:rsid w:val="002F419B"/>
    <w:rsid w:val="00377990"/>
    <w:rsid w:val="006414BD"/>
    <w:rsid w:val="006C1371"/>
    <w:rsid w:val="00706200"/>
    <w:rsid w:val="008D0C52"/>
    <w:rsid w:val="00BC0E53"/>
    <w:rsid w:val="00C272FE"/>
    <w:rsid w:val="00DA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FB9C"/>
  <w15:docId w15:val="{080EDE38-1C8A-4A36-821F-682FCBA6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5530">
      <w:bodyDiv w:val="1"/>
      <w:marLeft w:val="0"/>
      <w:marRight w:val="0"/>
      <w:marTop w:val="0"/>
      <w:marBottom w:val="0"/>
      <w:divBdr>
        <w:top w:val="none" w:sz="0" w:space="0" w:color="auto"/>
        <w:left w:val="none" w:sz="0" w:space="0" w:color="auto"/>
        <w:bottom w:val="none" w:sz="0" w:space="0" w:color="auto"/>
        <w:right w:val="none" w:sz="0" w:space="0" w:color="auto"/>
      </w:divBdr>
    </w:div>
    <w:div w:id="842011512">
      <w:bodyDiv w:val="1"/>
      <w:marLeft w:val="0"/>
      <w:marRight w:val="0"/>
      <w:marTop w:val="0"/>
      <w:marBottom w:val="0"/>
      <w:divBdr>
        <w:top w:val="none" w:sz="0" w:space="0" w:color="auto"/>
        <w:left w:val="none" w:sz="0" w:space="0" w:color="auto"/>
        <w:bottom w:val="none" w:sz="0" w:space="0" w:color="auto"/>
        <w:right w:val="none" w:sz="0" w:space="0" w:color="auto"/>
      </w:divBdr>
    </w:div>
    <w:div w:id="1583250445">
      <w:bodyDiv w:val="1"/>
      <w:marLeft w:val="0"/>
      <w:marRight w:val="0"/>
      <w:marTop w:val="0"/>
      <w:marBottom w:val="0"/>
      <w:divBdr>
        <w:top w:val="none" w:sz="0" w:space="0" w:color="auto"/>
        <w:left w:val="none" w:sz="0" w:space="0" w:color="auto"/>
        <w:bottom w:val="none" w:sz="0" w:space="0" w:color="auto"/>
        <w:right w:val="none" w:sz="0" w:space="0" w:color="auto"/>
      </w:divBdr>
    </w:div>
    <w:div w:id="20766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2023-03-13T01:54:00Z</cp:lastPrinted>
  <dcterms:created xsi:type="dcterms:W3CDTF">2023-03-13T01:55:00Z</dcterms:created>
  <dcterms:modified xsi:type="dcterms:W3CDTF">2025-04-28T12:30:00Z</dcterms:modified>
</cp:coreProperties>
</file>