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5E" w:rsidRDefault="008411B1" w:rsidP="008752CB">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-628015</wp:posOffset>
            </wp:positionH>
            <wp:positionV relativeFrom="paragraph">
              <wp:posOffset>-350520</wp:posOffset>
            </wp:positionV>
            <wp:extent cx="10596245" cy="7409180"/>
            <wp:effectExtent l="19050" t="0" r="0" b="0"/>
            <wp:wrapThrough wrapText="bothSides">
              <wp:wrapPolygon edited="0">
                <wp:start x="-39" y="0"/>
                <wp:lineTo x="-39" y="21548"/>
                <wp:lineTo x="21591" y="21548"/>
                <wp:lineTo x="21591" y="0"/>
                <wp:lineTo x="-39" y="0"/>
              </wp:wrapPolygon>
            </wp:wrapThrough>
            <wp:docPr id="2" name="Рисунок 2" descr="D:\Desktop\сканы\img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сканы\img799.jpg"/>
                    <pic:cNvPicPr>
                      <a:picLocks noChangeAspect="1" noChangeArrowheads="1"/>
                    </pic:cNvPicPr>
                  </pic:nvPicPr>
                  <pic:blipFill>
                    <a:blip r:embed="rId4" cstate="print"/>
                    <a:srcRect/>
                    <a:stretch>
                      <a:fillRect/>
                    </a:stretch>
                  </pic:blipFill>
                  <pic:spPr bwMode="auto">
                    <a:xfrm>
                      <a:off x="0" y="0"/>
                      <a:ext cx="10596245" cy="7409180"/>
                    </a:xfrm>
                    <a:prstGeom prst="rect">
                      <a:avLst/>
                    </a:prstGeom>
                    <a:noFill/>
                    <a:ln w="9525">
                      <a:noFill/>
                      <a:miter lim="800000"/>
                      <a:headEnd/>
                      <a:tailEnd/>
                    </a:ln>
                  </pic:spPr>
                </pic:pic>
              </a:graphicData>
            </a:graphic>
          </wp:anchor>
        </w:drawing>
      </w:r>
    </w:p>
    <w:p w:rsidR="00272E5E" w:rsidRDefault="00272E5E" w:rsidP="008752CB">
      <w:pPr>
        <w:spacing w:after="0" w:line="240" w:lineRule="auto"/>
        <w:jc w:val="center"/>
        <w:rPr>
          <w:rFonts w:ascii="Times New Roman" w:hAnsi="Times New Roman" w:cs="Times New Roman"/>
          <w:b/>
          <w:sz w:val="28"/>
          <w:szCs w:val="28"/>
          <w:lang w:val="kk-KZ"/>
        </w:rPr>
      </w:pPr>
    </w:p>
    <w:p w:rsidR="00272E5E" w:rsidRDefault="00272E5E" w:rsidP="008752CB">
      <w:pPr>
        <w:spacing w:after="0" w:line="240" w:lineRule="auto"/>
        <w:jc w:val="center"/>
        <w:rPr>
          <w:rFonts w:ascii="Times New Roman" w:hAnsi="Times New Roman" w:cs="Times New Roman"/>
          <w:b/>
          <w:sz w:val="28"/>
          <w:szCs w:val="28"/>
          <w:lang w:val="kk-KZ"/>
        </w:rPr>
      </w:pPr>
    </w:p>
    <w:p w:rsidR="008752CB" w:rsidRPr="004C0DAC" w:rsidRDefault="008752CB" w:rsidP="008752CB">
      <w:pPr>
        <w:spacing w:after="0" w:line="240" w:lineRule="auto"/>
        <w:jc w:val="center"/>
        <w:rPr>
          <w:rFonts w:ascii="Times New Roman" w:hAnsi="Times New Roman" w:cs="Times New Roman"/>
          <w:b/>
          <w:color w:val="FF0000"/>
          <w:sz w:val="28"/>
          <w:szCs w:val="28"/>
          <w:lang w:val="kk-KZ"/>
        </w:rPr>
      </w:pPr>
      <w:r w:rsidRPr="004C0DAC">
        <w:rPr>
          <w:rFonts w:ascii="Times New Roman" w:hAnsi="Times New Roman" w:cs="Times New Roman"/>
          <w:b/>
          <w:sz w:val="28"/>
          <w:szCs w:val="28"/>
          <w:lang w:val="kk-KZ"/>
        </w:rPr>
        <w:t xml:space="preserve">Мектепалды даярлық сыныптарындағы </w:t>
      </w:r>
      <w:r w:rsidRPr="004C0DAC">
        <w:rPr>
          <w:rFonts w:ascii="Times New Roman" w:hAnsi="Times New Roman" w:cs="Times New Roman"/>
          <w:b/>
          <w:i/>
          <w:color w:val="FF0000"/>
          <w:sz w:val="28"/>
          <w:szCs w:val="28"/>
          <w:lang w:val="kk-KZ"/>
        </w:rPr>
        <w:t>«Музыка»</w:t>
      </w:r>
      <w:r w:rsidRPr="004C0DAC">
        <w:rPr>
          <w:rFonts w:ascii="Times New Roman" w:hAnsi="Times New Roman" w:cs="Times New Roman"/>
          <w:b/>
          <w:color w:val="FF0000"/>
          <w:sz w:val="28"/>
          <w:szCs w:val="28"/>
          <w:lang w:val="kk-KZ"/>
        </w:rPr>
        <w:t xml:space="preserve">пәніне </w:t>
      </w:r>
      <w:r w:rsidRPr="004C0DAC">
        <w:rPr>
          <w:rFonts w:ascii="Times New Roman" w:hAnsi="Times New Roman" w:cs="Times New Roman"/>
          <w:b/>
          <w:sz w:val="28"/>
          <w:szCs w:val="28"/>
          <w:lang w:val="kk-KZ"/>
        </w:rPr>
        <w:t>ұйымдастырылған перспективалық</w:t>
      </w:r>
      <w:r w:rsidR="004C0DAC" w:rsidRPr="004C0DAC">
        <w:rPr>
          <w:rFonts w:ascii="Times New Roman" w:hAnsi="Times New Roman" w:cs="Times New Roman"/>
          <w:b/>
          <w:sz w:val="28"/>
          <w:szCs w:val="28"/>
          <w:lang w:val="kk-KZ"/>
        </w:rPr>
        <w:t xml:space="preserve"> </w:t>
      </w:r>
      <w:r w:rsidRPr="004C0DAC">
        <w:rPr>
          <w:rFonts w:ascii="Times New Roman" w:hAnsi="Times New Roman" w:cs="Times New Roman"/>
          <w:b/>
          <w:sz w:val="28"/>
          <w:szCs w:val="28"/>
          <w:lang w:val="kk-KZ"/>
        </w:rPr>
        <w:t>жоспары</w:t>
      </w:r>
    </w:p>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2023-2024</w:t>
      </w:r>
      <w:r w:rsidR="008752CB" w:rsidRPr="004C0DAC">
        <w:rPr>
          <w:rFonts w:ascii="Times New Roman" w:hAnsi="Times New Roman"/>
          <w:b/>
          <w:i/>
          <w:sz w:val="28"/>
          <w:szCs w:val="28"/>
          <w:lang w:val="kk-KZ"/>
        </w:rPr>
        <w:t xml:space="preserve"> оқу жылы</w:t>
      </w:r>
    </w:p>
    <w:p w:rsidR="008752CB" w:rsidRPr="004C0DAC" w:rsidRDefault="008752CB" w:rsidP="008752CB">
      <w:pPr>
        <w:spacing w:after="0" w:line="240" w:lineRule="auto"/>
        <w:ind w:left="709"/>
        <w:jc w:val="center"/>
        <w:rPr>
          <w:rFonts w:ascii="Times New Roman" w:hAnsi="Times New Roman" w:cs="Times New Roman"/>
          <w:b/>
          <w:sz w:val="28"/>
          <w:szCs w:val="28"/>
          <w:lang w:val="kk-KZ"/>
        </w:rPr>
      </w:pPr>
      <w:r w:rsidRPr="004C0DAC">
        <w:rPr>
          <w:rFonts w:ascii="Times New Roman" w:hAnsi="Times New Roman" w:cs="Times New Roman"/>
          <w:b/>
          <w:sz w:val="28"/>
          <w:szCs w:val="28"/>
          <w:lang w:val="kk-KZ"/>
        </w:rPr>
        <w:t>Аптасына 2 сағат, барлығы 68 сағат</w:t>
      </w:r>
      <w:r w:rsidR="008411B1">
        <w:rPr>
          <w:rFonts w:ascii="Times New Roman" w:hAnsi="Times New Roman" w:cs="Times New Roman"/>
          <w:b/>
          <w:sz w:val="28"/>
          <w:szCs w:val="28"/>
          <w:lang w:val="kk-KZ"/>
        </w:rPr>
        <w:t xml:space="preserve"> </w:t>
      </w:r>
      <w:r w:rsidRPr="004C0DAC">
        <w:rPr>
          <w:rFonts w:ascii="Times New Roman" w:hAnsi="Times New Roman"/>
          <w:b/>
          <w:i/>
          <w:sz w:val="28"/>
          <w:szCs w:val="28"/>
          <w:lang w:val="kk-KZ"/>
        </w:rPr>
        <w:t>Алматы «Алматы</w:t>
      </w:r>
      <w:r w:rsidR="008411B1">
        <w:rPr>
          <w:rFonts w:ascii="Times New Roman" w:hAnsi="Times New Roman"/>
          <w:b/>
          <w:i/>
          <w:sz w:val="28"/>
          <w:szCs w:val="28"/>
          <w:lang w:val="kk-KZ"/>
        </w:rPr>
        <w:t xml:space="preserve"> </w:t>
      </w:r>
      <w:r w:rsidRPr="004C0DAC">
        <w:rPr>
          <w:rFonts w:ascii="Times New Roman" w:hAnsi="Times New Roman"/>
          <w:b/>
          <w:i/>
          <w:sz w:val="28"/>
          <w:szCs w:val="28"/>
          <w:lang w:val="kk-KZ"/>
        </w:rPr>
        <w:t>кітап баспасы» 2023ж</w:t>
      </w:r>
    </w:p>
    <w:tbl>
      <w:tblPr>
        <w:tblStyle w:val="a3"/>
        <w:tblW w:w="15706" w:type="dxa"/>
        <w:tblInd w:w="-147" w:type="dxa"/>
        <w:tblLayout w:type="fixed"/>
        <w:tblLook w:val="04A0"/>
      </w:tblPr>
      <w:tblGrid>
        <w:gridCol w:w="915"/>
        <w:gridCol w:w="622"/>
        <w:gridCol w:w="1695"/>
        <w:gridCol w:w="5670"/>
        <w:gridCol w:w="1276"/>
        <w:gridCol w:w="5528"/>
      </w:tblGrid>
      <w:tr w:rsidR="008752CB" w:rsidRPr="004C0DAC" w:rsidTr="004C0DAC">
        <w:tc>
          <w:tcPr>
            <w:tcW w:w="915"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iCs/>
                <w:sz w:val="28"/>
                <w:szCs w:val="28"/>
                <w:lang w:val="kk-KZ"/>
              </w:rPr>
              <w:t>А/с</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iCs/>
                <w:sz w:val="28"/>
                <w:szCs w:val="28"/>
              </w:rPr>
              <w:t>№</w:t>
            </w:r>
          </w:p>
        </w:tc>
        <w:tc>
          <w:tcPr>
            <w:tcW w:w="1695" w:type="dxa"/>
            <w:vAlign w:val="center"/>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iCs/>
                <w:sz w:val="28"/>
                <w:szCs w:val="28"/>
                <w:lang w:val="kk-KZ"/>
              </w:rPr>
              <w:t>ҰІӘ-нің тақырыбы</w:t>
            </w:r>
          </w:p>
        </w:tc>
        <w:tc>
          <w:tcPr>
            <w:tcW w:w="5670" w:type="dxa"/>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sz w:val="28"/>
                <w:szCs w:val="28"/>
                <w:lang w:val="kk-KZ"/>
              </w:rPr>
              <w:t>ҰІӘ-нің міндеттері</w:t>
            </w:r>
          </w:p>
        </w:tc>
        <w:tc>
          <w:tcPr>
            <w:tcW w:w="1276" w:type="dxa"/>
            <w:vAlign w:val="center"/>
          </w:tcPr>
          <w:p w:rsidR="008752CB" w:rsidRPr="004C0DAC" w:rsidRDefault="008752CB" w:rsidP="008752CB">
            <w:pPr>
              <w:ind w:right="-113"/>
              <w:jc w:val="center"/>
              <w:rPr>
                <w:rFonts w:ascii="Times New Roman" w:hAnsi="Times New Roman" w:cs="Times New Roman"/>
                <w:b/>
                <w:i/>
                <w:iCs/>
                <w:sz w:val="28"/>
                <w:szCs w:val="28"/>
                <w:lang w:val="kk-KZ"/>
              </w:rPr>
            </w:pPr>
            <w:r w:rsidRPr="004C0DAC">
              <w:rPr>
                <w:rFonts w:ascii="Times New Roman" w:hAnsi="Times New Roman" w:cs="Times New Roman"/>
                <w:b/>
                <w:i/>
                <w:iCs/>
                <w:sz w:val="28"/>
                <w:szCs w:val="28"/>
                <w:lang w:val="kk-KZ"/>
              </w:rPr>
              <w:t>Сағат</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iCs/>
                <w:sz w:val="28"/>
                <w:szCs w:val="28"/>
                <w:lang w:val="kk-KZ"/>
              </w:rPr>
              <w:t>саны</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iCs/>
                <w:sz w:val="28"/>
                <w:szCs w:val="28"/>
                <w:lang w:val="kk-KZ"/>
              </w:rPr>
              <w:t>Өту мерзімі</w:t>
            </w:r>
          </w:p>
        </w:tc>
      </w:tr>
      <w:tr w:rsidR="008752CB" w:rsidRPr="004C0DAC" w:rsidTr="004C0DAC">
        <w:tc>
          <w:tcPr>
            <w:tcW w:w="15706" w:type="dxa"/>
            <w:gridSpan w:val="6"/>
          </w:tcPr>
          <w:p w:rsidR="008752CB" w:rsidRPr="004C0DAC" w:rsidRDefault="008752CB" w:rsidP="008752CB">
            <w:pPr>
              <w:ind w:left="1027" w:right="-534"/>
              <w:jc w:val="center"/>
              <w:rPr>
                <w:rFonts w:ascii="Times New Roman" w:hAnsi="Times New Roman" w:cs="Times New Roman"/>
                <w:b/>
                <w:i/>
                <w:iCs/>
                <w:color w:val="FF0000"/>
                <w:sz w:val="28"/>
                <w:szCs w:val="28"/>
                <w:lang w:val="kk-KZ"/>
              </w:rPr>
            </w:pPr>
            <w:r w:rsidRPr="004C0DAC">
              <w:rPr>
                <w:rFonts w:ascii="Times New Roman" w:hAnsi="Times New Roman" w:cs="Times New Roman"/>
                <w:b/>
                <w:i/>
                <w:iCs/>
                <w:color w:val="FF0000"/>
                <w:sz w:val="28"/>
                <w:szCs w:val="28"/>
                <w:lang w:val="kk-KZ"/>
              </w:rPr>
              <w:t>І  тоқсанҚыркүйек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p>
          <w:p w:rsidR="008752CB" w:rsidRPr="004C0DAC" w:rsidRDefault="008752CB" w:rsidP="008752CB">
            <w:pPr>
              <w:pStyle w:val="a4"/>
              <w:jc w:val="center"/>
              <w:rPr>
                <w:rFonts w:ascii="Times New Roman" w:hAnsi="Times New Roman"/>
                <w:b/>
                <w:i/>
                <w:sz w:val="28"/>
                <w:szCs w:val="28"/>
              </w:rPr>
            </w:pPr>
            <w:r w:rsidRPr="004C0DAC">
              <w:rPr>
                <w:rFonts w:ascii="Times New Roman" w:hAnsi="Times New Roman"/>
                <w:b/>
                <w:i/>
                <w:sz w:val="28"/>
                <w:szCs w:val="28"/>
              </w:rPr>
              <w:t>1</w:t>
            </w:r>
          </w:p>
          <w:p w:rsidR="008752CB" w:rsidRPr="004C0DAC" w:rsidRDefault="008752CB" w:rsidP="008752CB">
            <w:pPr>
              <w:pStyle w:val="a4"/>
              <w:jc w:val="center"/>
              <w:rPr>
                <w:rFonts w:ascii="Times New Roman" w:hAnsi="Times New Roman"/>
                <w:b/>
                <w:i/>
                <w:sz w:val="28"/>
                <w:szCs w:val="28"/>
              </w:rPr>
            </w:pPr>
            <w:proofErr w:type="spellStart"/>
            <w:r w:rsidRPr="004C0DAC">
              <w:rPr>
                <w:rFonts w:ascii="Times New Roman" w:hAnsi="Times New Roman"/>
                <w:b/>
                <w:i/>
                <w:sz w:val="28"/>
                <w:szCs w:val="28"/>
              </w:rPr>
              <w:t>Апта</w:t>
            </w:r>
            <w:proofErr w:type="spellEnd"/>
          </w:p>
        </w:tc>
        <w:tc>
          <w:tcPr>
            <w:tcW w:w="622" w:type="dxa"/>
          </w:tcPr>
          <w:p w:rsidR="008752CB" w:rsidRPr="004C0DAC" w:rsidRDefault="008752CB" w:rsidP="008752CB">
            <w:pPr>
              <w:pStyle w:val="a4"/>
              <w:jc w:val="center"/>
              <w:rPr>
                <w:rFonts w:ascii="Times New Roman" w:hAnsi="Times New Roman"/>
                <w:bCs/>
                <w:sz w:val="28"/>
                <w:szCs w:val="28"/>
                <w:lang w:val="kk-KZ"/>
              </w:rPr>
            </w:pPr>
            <w:r w:rsidRPr="004C0DAC">
              <w:rPr>
                <w:rFonts w:ascii="Times New Roman" w:hAnsi="Times New Roman"/>
                <w:bCs/>
                <w:sz w:val="28"/>
                <w:szCs w:val="28"/>
                <w:lang w:val="kk-KZ"/>
              </w:rPr>
              <w:t>1</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Білімі</w:t>
            </w:r>
            <w:proofErr w:type="gramStart"/>
            <w:r w:rsidRPr="004C0DAC">
              <w:rPr>
                <w:rFonts w:ascii="Times New Roman" w:hAnsi="Times New Roman" w:cs="Times New Roman"/>
                <w:b/>
                <w:bCs/>
                <w:i/>
                <w:iCs/>
                <w:sz w:val="28"/>
                <w:szCs w:val="28"/>
              </w:rPr>
              <w:t>ң-</w:t>
            </w:r>
            <w:proofErr w:type="gramEnd"/>
            <w:r w:rsidRPr="004C0DAC">
              <w:rPr>
                <w:rFonts w:ascii="Times New Roman" w:hAnsi="Times New Roman" w:cs="Times New Roman"/>
                <w:b/>
                <w:bCs/>
                <w:i/>
                <w:iCs/>
                <w:sz w:val="28"/>
                <w:szCs w:val="28"/>
              </w:rPr>
              <w:t>бұлағың.</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Домбырада орындалатын күй жанрымен таныстыру, күйші-композитор Дәулеткерей шығармашы-лығымен таныстыру.Әннің сипатын қабылдау, дауысын дұрыс келтіріп орындау,ырғақтық бейнесі мен динамикасын дәл беру, әннің кіріспесін, басын, қайырмасын ажыратуға үйрету. Балалардың музыкаға деген құштарлығын арттыру.</w:t>
            </w:r>
          </w:p>
        </w:tc>
        <w:tc>
          <w:tcPr>
            <w:tcW w:w="1276" w:type="dxa"/>
            <w:vAlign w:val="center"/>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lang w:val="kk-KZ"/>
              </w:rPr>
              <w:t>1</w:t>
            </w:r>
          </w:p>
        </w:tc>
        <w:tc>
          <w:tcPr>
            <w:tcW w:w="5528" w:type="dxa"/>
          </w:tcPr>
          <w:p w:rsidR="008752CB" w:rsidRPr="004C0DAC" w:rsidRDefault="008752CB" w:rsidP="008752CB">
            <w:pPr>
              <w:pStyle w:val="a4"/>
              <w:jc w:val="center"/>
              <w:rPr>
                <w:rFonts w:ascii="Times New Roman" w:hAnsi="Times New Roman"/>
                <w:b/>
                <w:i/>
                <w:sz w:val="28"/>
                <w:szCs w:val="28"/>
              </w:rPr>
            </w:pPr>
            <w:r w:rsidRPr="004C0DAC">
              <w:rPr>
                <w:rFonts w:ascii="Times New Roman" w:hAnsi="Times New Roman"/>
                <w:b/>
                <w:i/>
                <w:sz w:val="28"/>
                <w:szCs w:val="28"/>
              </w:rPr>
              <w:t>07.09.23ж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Білімі</w:t>
            </w:r>
            <w:proofErr w:type="gramStart"/>
            <w:r w:rsidRPr="004C0DAC">
              <w:rPr>
                <w:rFonts w:ascii="Times New Roman" w:hAnsi="Times New Roman" w:cs="Times New Roman"/>
                <w:b/>
                <w:bCs/>
                <w:i/>
                <w:iCs/>
                <w:sz w:val="28"/>
                <w:szCs w:val="28"/>
              </w:rPr>
              <w:t>ң-</w:t>
            </w:r>
            <w:proofErr w:type="gramEnd"/>
            <w:r w:rsidRPr="004C0DAC">
              <w:rPr>
                <w:rFonts w:ascii="Times New Roman" w:hAnsi="Times New Roman" w:cs="Times New Roman"/>
                <w:b/>
                <w:bCs/>
                <w:i/>
                <w:iCs/>
                <w:sz w:val="28"/>
                <w:szCs w:val="28"/>
              </w:rPr>
              <w:t>бұлағың.</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Домбырада орындалатын күй жанрымен таныстыру, күйші-композитор Дәулеткерей шығармашы-лығымен таныстыру.Әннің сипатын қабылдау, дауысын дұрыс келтіріп орындау,ырғақтық бейнесі мен динамикасын дәл беру, әннің кіріспесін, басын, қайырмасын ажыратуға үйрету. Балалардың музыкаға деген құштарлығын арттыру.</w:t>
            </w:r>
          </w:p>
        </w:tc>
        <w:tc>
          <w:tcPr>
            <w:tcW w:w="1276" w:type="dxa"/>
            <w:vAlign w:val="center"/>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lang w:val="kk-KZ"/>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8.09.23ж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Нота үйренейі</w:t>
            </w:r>
            <w:proofErr w:type="gramStart"/>
            <w:r w:rsidRPr="004C0DAC">
              <w:rPr>
                <w:rFonts w:ascii="Times New Roman" w:hAnsi="Times New Roman" w:cs="Times New Roman"/>
                <w:b/>
                <w:bCs/>
                <w:i/>
                <w:iCs/>
                <w:sz w:val="28"/>
                <w:szCs w:val="28"/>
              </w:rPr>
              <w:t>к</w:t>
            </w:r>
            <w:proofErr w:type="gramEnd"/>
            <w:r w:rsidRPr="004C0DAC">
              <w:rPr>
                <w:rFonts w:ascii="Times New Roman" w:hAnsi="Times New Roman" w:cs="Times New Roman"/>
                <w:b/>
                <w:bCs/>
                <w:i/>
                <w:iCs/>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r w:rsidRPr="004C0DAC">
              <w:rPr>
                <w:rFonts w:ascii="Times New Roman" w:hAnsi="Times New Roman" w:cs="Times New Roman"/>
                <w:sz w:val="28"/>
                <w:szCs w:val="28"/>
              </w:rPr>
              <w:lastRenderedPageBreak/>
              <w:t>Балалардыңмузыкағадегенқызығушылығынарттыру.</w:t>
            </w:r>
          </w:p>
        </w:tc>
        <w:tc>
          <w:tcPr>
            <w:tcW w:w="1276" w:type="dxa"/>
            <w:vAlign w:val="center"/>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lang w:val="kk-KZ"/>
              </w:rPr>
              <w:lastRenderedPageBreak/>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14.09.23ж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Нота үйренейі</w:t>
            </w:r>
            <w:proofErr w:type="gramStart"/>
            <w:r w:rsidRPr="004C0DAC">
              <w:rPr>
                <w:rFonts w:ascii="Times New Roman" w:hAnsi="Times New Roman" w:cs="Times New Roman"/>
                <w:b/>
                <w:bCs/>
                <w:i/>
                <w:iCs/>
                <w:sz w:val="28"/>
                <w:szCs w:val="28"/>
              </w:rPr>
              <w:t>к</w:t>
            </w:r>
            <w:proofErr w:type="gramEnd"/>
            <w:r w:rsidRPr="004C0DAC">
              <w:rPr>
                <w:rFonts w:ascii="Times New Roman" w:hAnsi="Times New Roman" w:cs="Times New Roman"/>
                <w:b/>
                <w:bCs/>
                <w:i/>
                <w:iCs/>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r w:rsidRPr="004C0DAC">
              <w:rPr>
                <w:rFonts w:ascii="Times New Roman" w:hAnsi="Times New Roman" w:cs="Times New Roman"/>
                <w:sz w:val="28"/>
                <w:szCs w:val="28"/>
              </w:rPr>
              <w:t>Балалардыңмузыкағадегенқызығушылығынарттыру.</w:t>
            </w:r>
          </w:p>
        </w:tc>
        <w:tc>
          <w:tcPr>
            <w:tcW w:w="1276" w:type="dxa"/>
            <w:vAlign w:val="center"/>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lang w:val="kk-KZ"/>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15.09.2ж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Көңілді</w:t>
            </w:r>
            <w:proofErr w:type="gramStart"/>
            <w:r w:rsidRPr="004C0DAC">
              <w:rPr>
                <w:rFonts w:ascii="Times New Roman" w:hAnsi="Times New Roman" w:cs="Times New Roman"/>
                <w:b/>
                <w:bCs/>
                <w:i/>
                <w:iCs/>
                <w:sz w:val="28"/>
                <w:szCs w:val="28"/>
              </w:rPr>
              <w:t>ыр</w:t>
            </w:r>
            <w:proofErr w:type="gramEnd"/>
            <w:r w:rsidRPr="004C0DAC">
              <w:rPr>
                <w:rFonts w:ascii="Times New Roman" w:hAnsi="Times New Roman" w:cs="Times New Roman"/>
                <w:b/>
                <w:bCs/>
                <w:i/>
                <w:iCs/>
                <w:sz w:val="28"/>
                <w:szCs w:val="28"/>
              </w:rPr>
              <w:t>ғақтар.</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қызығушылықтарын арттыру.</w:t>
            </w:r>
          </w:p>
        </w:tc>
        <w:tc>
          <w:tcPr>
            <w:tcW w:w="1276" w:type="dxa"/>
            <w:vAlign w:val="center"/>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lang w:val="kk-KZ"/>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15.09.22ж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Көңілді</w:t>
            </w:r>
            <w:proofErr w:type="gramStart"/>
            <w:r w:rsidRPr="004C0DAC">
              <w:rPr>
                <w:rFonts w:ascii="Times New Roman" w:hAnsi="Times New Roman" w:cs="Times New Roman"/>
                <w:b/>
                <w:bCs/>
                <w:i/>
                <w:iCs/>
                <w:sz w:val="28"/>
                <w:szCs w:val="28"/>
              </w:rPr>
              <w:t>ыр</w:t>
            </w:r>
            <w:proofErr w:type="gramEnd"/>
            <w:r w:rsidRPr="004C0DAC">
              <w:rPr>
                <w:rFonts w:ascii="Times New Roman" w:hAnsi="Times New Roman" w:cs="Times New Roman"/>
                <w:b/>
                <w:bCs/>
                <w:i/>
                <w:iCs/>
                <w:sz w:val="28"/>
                <w:szCs w:val="28"/>
              </w:rPr>
              <w:t>ғақтар.</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қызығушылықтарын арттыру.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21.09.23ж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4</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7</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gramStart"/>
            <w:r w:rsidRPr="004C0DAC">
              <w:rPr>
                <w:rFonts w:ascii="Times New Roman" w:hAnsi="Times New Roman" w:cs="Times New Roman"/>
                <w:b/>
                <w:bCs/>
                <w:i/>
                <w:iCs/>
                <w:sz w:val="28"/>
                <w:szCs w:val="28"/>
              </w:rPr>
              <w:t>Б</w:t>
            </w:r>
            <w:proofErr w:type="gramEnd"/>
            <w:r w:rsidRPr="004C0DAC">
              <w:rPr>
                <w:rFonts w:ascii="Times New Roman" w:hAnsi="Times New Roman" w:cs="Times New Roman"/>
                <w:b/>
                <w:bCs/>
                <w:i/>
                <w:iCs/>
                <w:sz w:val="28"/>
                <w:szCs w:val="28"/>
              </w:rPr>
              <w:t>іздіңаспаптар.</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 xml:space="preserve">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w:t>
            </w:r>
            <w:r w:rsidRPr="004C0DAC">
              <w:rPr>
                <w:rFonts w:ascii="Times New Roman" w:hAnsi="Times New Roman" w:cs="Times New Roman"/>
                <w:sz w:val="28"/>
                <w:szCs w:val="28"/>
                <w:lang w:val="kk-KZ"/>
              </w:rPr>
              <w:lastRenderedPageBreak/>
              <w:t>қимылдарының элементтерін орындау. Балалардың музыка аспабына деген қызығушылығын арттыру.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22.09.23ж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8</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gramStart"/>
            <w:r w:rsidRPr="004C0DAC">
              <w:rPr>
                <w:rFonts w:ascii="Times New Roman" w:hAnsi="Times New Roman" w:cs="Times New Roman"/>
                <w:b/>
                <w:bCs/>
                <w:i/>
                <w:iCs/>
                <w:sz w:val="28"/>
                <w:szCs w:val="28"/>
              </w:rPr>
              <w:t>Б</w:t>
            </w:r>
            <w:proofErr w:type="gramEnd"/>
            <w:r w:rsidRPr="004C0DAC">
              <w:rPr>
                <w:rFonts w:ascii="Times New Roman" w:hAnsi="Times New Roman" w:cs="Times New Roman"/>
                <w:b/>
                <w:bCs/>
                <w:i/>
                <w:iCs/>
                <w:sz w:val="28"/>
                <w:szCs w:val="28"/>
              </w:rPr>
              <w:t>іздіңаспаптар.</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Ұлттық домбырада орындалатын күй жанрымен таныстыру. 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28.09.23ж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5</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9</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lang w:val="kk-KZ"/>
              </w:rPr>
              <w:t>«Күзгі серуен»</w:t>
            </w:r>
          </w:p>
          <w:p w:rsidR="008752CB" w:rsidRPr="004C0DAC" w:rsidRDefault="008752CB" w:rsidP="008752CB">
            <w:pPr>
              <w:jc w:val="center"/>
              <w:rPr>
                <w:rFonts w:ascii="Times New Roman" w:hAnsi="Times New Roman" w:cs="Times New Roman"/>
                <w:b/>
                <w:bCs/>
                <w:i/>
                <w:iCs/>
                <w:sz w:val="28"/>
                <w:szCs w:val="28"/>
                <w:lang w:val="kk-KZ"/>
              </w:rPr>
            </w:pP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сәйкес ойын әрекеттерін орындау.Музыка сипатын анық ырғақты, ширақ жүріспен беру.Балалардың музыкаға деген қызығушылығын арттыру.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29.09.23ж</w:t>
            </w:r>
          </w:p>
        </w:tc>
      </w:tr>
      <w:tr w:rsidR="008752CB" w:rsidRPr="004C0DAC" w:rsidTr="004C0DAC">
        <w:trPr>
          <w:gridAfter w:val="5"/>
          <w:wAfter w:w="14791" w:type="dxa"/>
          <w:trHeight w:val="368"/>
        </w:trPr>
        <w:tc>
          <w:tcPr>
            <w:tcW w:w="915" w:type="dxa"/>
            <w:vMerge/>
          </w:tcPr>
          <w:p w:rsidR="008752CB" w:rsidRPr="004C0DAC" w:rsidRDefault="008752CB" w:rsidP="008752CB">
            <w:pPr>
              <w:pStyle w:val="a4"/>
              <w:jc w:val="center"/>
              <w:rPr>
                <w:rFonts w:ascii="Times New Roman" w:hAnsi="Times New Roman"/>
                <w:b/>
                <w:i/>
                <w:sz w:val="28"/>
                <w:szCs w:val="28"/>
                <w:lang w:val="kk-KZ"/>
              </w:rPr>
            </w:pP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color w:val="FF0000"/>
                <w:sz w:val="28"/>
                <w:szCs w:val="28"/>
                <w:lang w:val="kk-KZ"/>
              </w:rPr>
              <w:t>Қазан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11</w:t>
            </w:r>
          </w:p>
        </w:tc>
        <w:tc>
          <w:tcPr>
            <w:tcW w:w="1695" w:type="dxa"/>
          </w:tcPr>
          <w:p w:rsidR="008752CB" w:rsidRPr="004C0DAC" w:rsidRDefault="008752CB" w:rsidP="008752CB">
            <w:pPr>
              <w:pStyle w:val="a4"/>
              <w:jc w:val="center"/>
              <w:rPr>
                <w:rFonts w:ascii="Times New Roman" w:hAnsi="Times New Roman"/>
                <w:sz w:val="28"/>
                <w:szCs w:val="28"/>
                <w:lang w:val="kk-KZ"/>
              </w:rPr>
            </w:pPr>
            <w:r w:rsidRPr="004C0DAC">
              <w:rPr>
                <w:rFonts w:ascii="Times New Roman" w:hAnsi="Times New Roman"/>
                <w:sz w:val="28"/>
                <w:szCs w:val="28"/>
              </w:rPr>
              <w:t>Күз – жомарт</w:t>
            </w:r>
            <w:proofErr w:type="gramStart"/>
            <w:r w:rsidRPr="004C0DAC">
              <w:rPr>
                <w:rFonts w:ascii="Times New Roman" w:hAnsi="Times New Roman"/>
                <w:sz w:val="28"/>
                <w:szCs w:val="28"/>
              </w:rPr>
              <w:t>.К</w:t>
            </w:r>
            <w:proofErr w:type="gramEnd"/>
            <w:r w:rsidRPr="004C0DAC">
              <w:rPr>
                <w:rFonts w:ascii="Times New Roman" w:hAnsi="Times New Roman"/>
                <w:sz w:val="28"/>
                <w:szCs w:val="28"/>
              </w:rPr>
              <w:t>үзгі</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sz w:val="28"/>
                <w:szCs w:val="28"/>
              </w:rPr>
              <w:t>жаңбыр.</w:t>
            </w:r>
          </w:p>
        </w:tc>
        <w:tc>
          <w:tcPr>
            <w:tcW w:w="5670" w:type="dxa"/>
            <w:vAlign w:val="bottom"/>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eastAsia="Times New Roman" w:hAnsi="Times New Roman" w:cs="Times New Roman"/>
                <w:sz w:val="28"/>
                <w:szCs w:val="28"/>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орындау.Музыка   сипатына   сәйкес   ойын әрекеттерін  орындау,  музыкалық  </w:t>
            </w:r>
            <w:r w:rsidRPr="004C0DAC">
              <w:rPr>
                <w:rFonts w:ascii="Times New Roman" w:eastAsia="Times New Roman" w:hAnsi="Times New Roman" w:cs="Times New Roman"/>
                <w:sz w:val="28"/>
                <w:szCs w:val="28"/>
                <w:lang w:val="kk-KZ"/>
              </w:rPr>
              <w:lastRenderedPageBreak/>
              <w:t>тіркестерге сәйкес қозғалыстарды өзгерту. Музыка арқылы балалардыңэстетикалық  талғампаздығын дамыту.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05.10.23ж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12</w:t>
            </w:r>
          </w:p>
        </w:tc>
        <w:tc>
          <w:tcPr>
            <w:tcW w:w="1695" w:type="dxa"/>
          </w:tcPr>
          <w:p w:rsidR="008752CB" w:rsidRPr="004C0DAC" w:rsidRDefault="008752CB" w:rsidP="008752CB">
            <w:pPr>
              <w:pStyle w:val="a4"/>
              <w:jc w:val="center"/>
              <w:rPr>
                <w:rFonts w:ascii="Times New Roman" w:hAnsi="Times New Roman"/>
                <w:sz w:val="28"/>
                <w:szCs w:val="28"/>
                <w:lang w:val="kk-KZ"/>
              </w:rPr>
            </w:pPr>
            <w:r w:rsidRPr="004C0DAC">
              <w:rPr>
                <w:rFonts w:ascii="Times New Roman" w:hAnsi="Times New Roman"/>
                <w:sz w:val="28"/>
                <w:szCs w:val="28"/>
              </w:rPr>
              <w:t>Күз – жомарт</w:t>
            </w:r>
            <w:proofErr w:type="gramStart"/>
            <w:r w:rsidRPr="004C0DAC">
              <w:rPr>
                <w:rFonts w:ascii="Times New Roman" w:hAnsi="Times New Roman"/>
                <w:sz w:val="28"/>
                <w:szCs w:val="28"/>
              </w:rPr>
              <w:t>.К</w:t>
            </w:r>
            <w:proofErr w:type="gramEnd"/>
            <w:r w:rsidRPr="004C0DAC">
              <w:rPr>
                <w:rFonts w:ascii="Times New Roman" w:hAnsi="Times New Roman"/>
                <w:sz w:val="28"/>
                <w:szCs w:val="28"/>
              </w:rPr>
              <w:t>үзгі</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sz w:val="28"/>
                <w:szCs w:val="28"/>
              </w:rPr>
              <w:t>жаңбыр.</w:t>
            </w:r>
          </w:p>
        </w:tc>
        <w:tc>
          <w:tcPr>
            <w:tcW w:w="5670" w:type="dxa"/>
            <w:vAlign w:val="bottom"/>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eastAsia="Times New Roman" w:hAnsi="Times New Roman" w:cs="Times New Roman"/>
                <w:sz w:val="28"/>
                <w:szCs w:val="28"/>
                <w:lang w:val="kk-KZ"/>
              </w:rPr>
              <w:t>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орындау.Музыка   сипатына   сәйкес   ойын әрекеттерін  орындау,  музыкалық  тіркестерге сәйкес қозғалыстарды өзгерту. Музыка арқылы балалардыңэстетикалық  талғампаздығын дамыту.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06.10.23ж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13</w:t>
            </w:r>
          </w:p>
        </w:tc>
        <w:tc>
          <w:tcPr>
            <w:tcW w:w="1695" w:type="dxa"/>
          </w:tcPr>
          <w:p w:rsidR="008752CB" w:rsidRPr="004C0DAC" w:rsidRDefault="008752CB" w:rsidP="008752CB">
            <w:pPr>
              <w:pStyle w:val="a4"/>
              <w:jc w:val="center"/>
              <w:rPr>
                <w:rFonts w:ascii="Times New Roman" w:hAnsi="Times New Roman"/>
                <w:sz w:val="28"/>
                <w:szCs w:val="28"/>
                <w:lang w:val="kk-KZ"/>
              </w:rPr>
            </w:pPr>
            <w:r w:rsidRPr="004C0DAC">
              <w:rPr>
                <w:rFonts w:ascii="Times New Roman" w:hAnsi="Times New Roman"/>
                <w:sz w:val="28"/>
                <w:szCs w:val="28"/>
              </w:rPr>
              <w:t xml:space="preserve">Сабан </w:t>
            </w:r>
            <w:proofErr w:type="spellStart"/>
            <w:r w:rsidRPr="004C0DAC">
              <w:rPr>
                <w:rFonts w:ascii="Times New Roman" w:hAnsi="Times New Roman"/>
                <w:sz w:val="28"/>
                <w:szCs w:val="28"/>
              </w:rPr>
              <w:t>тойды</w:t>
            </w:r>
            <w:proofErr w:type="spellEnd"/>
          </w:p>
          <w:p w:rsidR="008752CB" w:rsidRPr="004C0DAC" w:rsidRDefault="008752CB" w:rsidP="008752CB">
            <w:pPr>
              <w:pStyle w:val="a4"/>
              <w:jc w:val="center"/>
              <w:rPr>
                <w:rFonts w:ascii="Times New Roman" w:hAnsi="Times New Roman"/>
                <w:b/>
                <w:i/>
                <w:sz w:val="28"/>
                <w:szCs w:val="28"/>
                <w:lang w:val="kk-KZ"/>
              </w:rPr>
            </w:pPr>
            <w:proofErr w:type="spellStart"/>
            <w:r w:rsidRPr="004C0DAC">
              <w:rPr>
                <w:rFonts w:ascii="Times New Roman" w:hAnsi="Times New Roman"/>
                <w:sz w:val="28"/>
                <w:szCs w:val="28"/>
              </w:rPr>
              <w:t>тойлаймыз</w:t>
            </w:r>
            <w:proofErr w:type="spellEnd"/>
            <w:r w:rsidRPr="004C0DAC">
              <w:rPr>
                <w:rFonts w:ascii="Times New Roman" w:hAnsi="Times New Roman"/>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сыйлау,ұйымш-қа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12.10.23ж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14</w:t>
            </w:r>
          </w:p>
        </w:tc>
        <w:tc>
          <w:tcPr>
            <w:tcW w:w="1695" w:type="dxa"/>
          </w:tcPr>
          <w:p w:rsidR="008752CB" w:rsidRPr="004C0DAC" w:rsidRDefault="008752CB" w:rsidP="008752CB">
            <w:pPr>
              <w:pStyle w:val="a4"/>
              <w:jc w:val="center"/>
              <w:rPr>
                <w:rFonts w:ascii="Times New Roman" w:hAnsi="Times New Roman"/>
                <w:sz w:val="28"/>
                <w:szCs w:val="28"/>
                <w:lang w:val="kk-KZ"/>
              </w:rPr>
            </w:pPr>
            <w:r w:rsidRPr="004C0DAC">
              <w:rPr>
                <w:rFonts w:ascii="Times New Roman" w:hAnsi="Times New Roman"/>
                <w:sz w:val="28"/>
                <w:szCs w:val="28"/>
              </w:rPr>
              <w:t xml:space="preserve">Сабан </w:t>
            </w:r>
            <w:proofErr w:type="spellStart"/>
            <w:r w:rsidRPr="004C0DAC">
              <w:rPr>
                <w:rFonts w:ascii="Times New Roman" w:hAnsi="Times New Roman"/>
                <w:sz w:val="28"/>
                <w:szCs w:val="28"/>
              </w:rPr>
              <w:t>тойды</w:t>
            </w:r>
            <w:proofErr w:type="spellEnd"/>
          </w:p>
          <w:p w:rsidR="008752CB" w:rsidRPr="004C0DAC" w:rsidRDefault="008752CB" w:rsidP="008752CB">
            <w:pPr>
              <w:pStyle w:val="a4"/>
              <w:jc w:val="center"/>
              <w:rPr>
                <w:rFonts w:ascii="Times New Roman" w:hAnsi="Times New Roman"/>
                <w:b/>
                <w:i/>
                <w:sz w:val="28"/>
                <w:szCs w:val="28"/>
                <w:lang w:val="kk-KZ"/>
              </w:rPr>
            </w:pPr>
            <w:proofErr w:type="spellStart"/>
            <w:r w:rsidRPr="004C0DAC">
              <w:rPr>
                <w:rFonts w:ascii="Times New Roman" w:hAnsi="Times New Roman"/>
                <w:sz w:val="28"/>
                <w:szCs w:val="28"/>
              </w:rPr>
              <w:t>тойлаймыз</w:t>
            </w:r>
            <w:proofErr w:type="spellEnd"/>
            <w:r w:rsidRPr="004C0DAC">
              <w:rPr>
                <w:rFonts w:ascii="Times New Roman" w:hAnsi="Times New Roman"/>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w:t>
            </w:r>
            <w:r w:rsidRPr="004C0DAC">
              <w:rPr>
                <w:rFonts w:ascii="Times New Roman" w:hAnsi="Times New Roman" w:cs="Times New Roman"/>
                <w:sz w:val="28"/>
                <w:szCs w:val="28"/>
                <w:lang w:val="kk-KZ"/>
              </w:rPr>
              <w:lastRenderedPageBreak/>
              <w:t>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13.10.23ж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lastRenderedPageBreak/>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14</w:t>
            </w:r>
          </w:p>
        </w:tc>
        <w:tc>
          <w:tcPr>
            <w:tcW w:w="1695" w:type="dxa"/>
          </w:tcPr>
          <w:p w:rsidR="008752CB" w:rsidRPr="004C0DAC" w:rsidRDefault="008752CB" w:rsidP="008752CB">
            <w:pPr>
              <w:pStyle w:val="a4"/>
              <w:ind w:right="-111"/>
              <w:jc w:val="center"/>
              <w:rPr>
                <w:rFonts w:ascii="Times New Roman" w:hAnsi="Times New Roman"/>
                <w:sz w:val="28"/>
                <w:szCs w:val="28"/>
                <w:lang w:val="kk-KZ"/>
              </w:rPr>
            </w:pPr>
            <w:r w:rsidRPr="004C0DAC">
              <w:rPr>
                <w:rFonts w:ascii="Times New Roman" w:hAnsi="Times New Roman"/>
                <w:sz w:val="28"/>
                <w:szCs w:val="28"/>
                <w:lang w:val="kk-KZ"/>
              </w:rPr>
              <w:t>Елтаңбасы елімнің.Гүлдене бер,Нұр Сұлтан.</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Музыкалық шығармаға өзінің қатынасын білдіру. Әуеннің би сипатын сезіну,би қимыл-дарының элементтерін орындау, халық биін үйрену арқылы көркем мұраның кейбір элементтерімен таныстыру.Балаларды музыка арқылы бауырмалдыққа, ұйым-қа тәрб.у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19.10.23ж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16</w:t>
            </w:r>
          </w:p>
        </w:tc>
        <w:tc>
          <w:tcPr>
            <w:tcW w:w="1695" w:type="dxa"/>
          </w:tcPr>
          <w:p w:rsidR="008752CB" w:rsidRPr="004C0DAC" w:rsidRDefault="008752CB" w:rsidP="008752CB">
            <w:pPr>
              <w:pStyle w:val="a4"/>
              <w:jc w:val="center"/>
              <w:rPr>
                <w:rFonts w:ascii="Times New Roman" w:hAnsi="Times New Roman"/>
                <w:sz w:val="28"/>
                <w:szCs w:val="28"/>
                <w:lang w:val="kk-KZ"/>
              </w:rPr>
            </w:pPr>
            <w:r w:rsidRPr="004C0DAC">
              <w:rPr>
                <w:rFonts w:ascii="Times New Roman" w:hAnsi="Times New Roman"/>
                <w:sz w:val="28"/>
                <w:szCs w:val="28"/>
                <w:lang w:val="kk-KZ"/>
              </w:rPr>
              <w:t>Елтаңбасыелімнің.Гүлдене бер,Нұр Сұлтан.</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Музыкалық шығармаға өзінің қатынасын білдіру. Әуеннің би сипатын сезіну,би қимылдарының элементтерін орындау, халық биін үйрену арқылы көркем мұраның кейбір элементтерімен таныстыру.Балаларды музыка арқылы бауырмалдыққа, ұйым-қа тәрб.у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20.10.23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4</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17</w:t>
            </w:r>
          </w:p>
        </w:tc>
        <w:tc>
          <w:tcPr>
            <w:tcW w:w="1695"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sz w:val="28"/>
                <w:szCs w:val="28"/>
              </w:rPr>
              <w:t>Біздің</w:t>
            </w:r>
            <w:proofErr w:type="gramStart"/>
            <w:r w:rsidRPr="004C0DAC">
              <w:rPr>
                <w:rFonts w:ascii="Times New Roman" w:hAnsi="Times New Roman"/>
                <w:sz w:val="28"/>
                <w:szCs w:val="28"/>
              </w:rPr>
              <w:t>р</w:t>
            </w:r>
            <w:proofErr w:type="gramEnd"/>
            <w:r w:rsidRPr="004C0DAC">
              <w:rPr>
                <w:rFonts w:ascii="Times New Roman" w:hAnsi="Times New Roman"/>
                <w:sz w:val="28"/>
                <w:szCs w:val="28"/>
              </w:rPr>
              <w:t>әміздер.</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26.10.23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18</w:t>
            </w:r>
          </w:p>
        </w:tc>
        <w:tc>
          <w:tcPr>
            <w:tcW w:w="1695"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sz w:val="28"/>
                <w:szCs w:val="28"/>
              </w:rPr>
              <w:t>Біздің</w:t>
            </w:r>
            <w:proofErr w:type="gramStart"/>
            <w:r w:rsidRPr="004C0DAC">
              <w:rPr>
                <w:rFonts w:ascii="Times New Roman" w:hAnsi="Times New Roman"/>
                <w:sz w:val="28"/>
                <w:szCs w:val="28"/>
              </w:rPr>
              <w:t>р</w:t>
            </w:r>
            <w:proofErr w:type="gramEnd"/>
            <w:r w:rsidRPr="004C0DAC">
              <w:rPr>
                <w:rFonts w:ascii="Times New Roman" w:hAnsi="Times New Roman"/>
                <w:sz w:val="28"/>
                <w:szCs w:val="28"/>
              </w:rPr>
              <w:t>әміздер.</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w:t>
            </w:r>
            <w:r w:rsidRPr="004C0DAC">
              <w:rPr>
                <w:rFonts w:ascii="Times New Roman" w:hAnsi="Times New Roman" w:cs="Times New Roman"/>
                <w:sz w:val="28"/>
                <w:szCs w:val="28"/>
                <w:lang w:val="kk-KZ"/>
              </w:rPr>
              <w:lastRenderedPageBreak/>
              <w:t>аспабы-ның дыбысталуымен таныстыру. Еліміздің рәміздерін қастерлей, бағалай білуге тәрб.у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27.10.23</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left="1027" w:right="-534"/>
              <w:jc w:val="center"/>
              <w:rPr>
                <w:rFonts w:ascii="Times New Roman" w:hAnsi="Times New Roman"/>
                <w:b/>
                <w:i/>
                <w:iCs/>
                <w:color w:val="FF0000"/>
                <w:sz w:val="28"/>
                <w:szCs w:val="28"/>
                <w:lang w:val="kk-KZ"/>
              </w:rPr>
            </w:pPr>
            <w:r w:rsidRPr="004C0DAC">
              <w:rPr>
                <w:rFonts w:ascii="Times New Roman" w:hAnsi="Times New Roman"/>
                <w:b/>
                <w:i/>
                <w:iCs/>
                <w:color w:val="FF0000"/>
                <w:sz w:val="28"/>
                <w:szCs w:val="28"/>
                <w:lang w:val="kk-KZ"/>
              </w:rPr>
              <w:lastRenderedPageBreak/>
              <w:t>ІІ тоқсанҚараша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19</w:t>
            </w:r>
          </w:p>
        </w:tc>
        <w:tc>
          <w:tcPr>
            <w:tcW w:w="1695" w:type="dxa"/>
          </w:tcPr>
          <w:p w:rsidR="008752CB" w:rsidRPr="004C0DAC" w:rsidRDefault="008752CB" w:rsidP="008752CB">
            <w:pPr>
              <w:pStyle w:val="a4"/>
              <w:jc w:val="center"/>
              <w:rPr>
                <w:rFonts w:ascii="Times New Roman" w:hAnsi="Times New Roman"/>
                <w:b/>
                <w:bCs/>
                <w:i/>
                <w:iCs/>
                <w:sz w:val="28"/>
                <w:szCs w:val="28"/>
                <w:lang w:val="kk-KZ"/>
              </w:rPr>
            </w:pPr>
            <w:r w:rsidRPr="004C0DAC">
              <w:rPr>
                <w:rFonts w:ascii="Times New Roman" w:hAnsi="Times New Roman"/>
                <w:b/>
                <w:bCs/>
                <w:i/>
                <w:iCs/>
                <w:sz w:val="28"/>
                <w:szCs w:val="28"/>
              </w:rPr>
              <w:t>Жомартөлкем</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үйрету.Балаларды туған өлкесін сүюге,аялай білуге 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2.11.23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20</w:t>
            </w:r>
          </w:p>
        </w:tc>
        <w:tc>
          <w:tcPr>
            <w:tcW w:w="1695" w:type="dxa"/>
          </w:tcPr>
          <w:p w:rsidR="008752CB" w:rsidRPr="004C0DAC" w:rsidRDefault="008752CB" w:rsidP="008752CB">
            <w:pPr>
              <w:pStyle w:val="a4"/>
              <w:jc w:val="center"/>
              <w:rPr>
                <w:rFonts w:ascii="Times New Roman" w:hAnsi="Times New Roman"/>
                <w:b/>
                <w:bCs/>
                <w:i/>
                <w:iCs/>
                <w:sz w:val="28"/>
                <w:szCs w:val="28"/>
                <w:lang w:val="kk-KZ"/>
              </w:rPr>
            </w:pPr>
            <w:r w:rsidRPr="004C0DAC">
              <w:rPr>
                <w:rFonts w:ascii="Times New Roman" w:hAnsi="Times New Roman"/>
                <w:b/>
                <w:bCs/>
                <w:i/>
                <w:iCs/>
                <w:sz w:val="28"/>
                <w:szCs w:val="28"/>
              </w:rPr>
              <w:t>Жомартөлкем</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r w:rsidR="008752CB" w:rsidRPr="004C0DAC">
              <w:rPr>
                <w:rFonts w:ascii="Times New Roman" w:hAnsi="Times New Roman"/>
                <w:b/>
                <w:i/>
                <w:sz w:val="28"/>
                <w:szCs w:val="28"/>
                <w:lang w:val="kk-KZ"/>
              </w:rPr>
              <w:t>.11.</w:t>
            </w:r>
            <w:r w:rsidRPr="004C0DAC">
              <w:rPr>
                <w:rFonts w:ascii="Times New Roman" w:hAnsi="Times New Roman"/>
                <w:b/>
                <w:i/>
                <w:sz w:val="28"/>
                <w:szCs w:val="28"/>
                <w:lang w:val="kk-KZ"/>
              </w:rPr>
              <w:t>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21</w:t>
            </w:r>
          </w:p>
        </w:tc>
        <w:tc>
          <w:tcPr>
            <w:tcW w:w="1695" w:type="dxa"/>
          </w:tcPr>
          <w:p w:rsidR="008752CB" w:rsidRPr="004C0DAC" w:rsidRDefault="008752CB" w:rsidP="008752CB">
            <w:pPr>
              <w:pStyle w:val="a4"/>
              <w:jc w:val="center"/>
              <w:rPr>
                <w:rFonts w:ascii="Times New Roman" w:hAnsi="Times New Roman"/>
                <w:b/>
                <w:bCs/>
                <w:i/>
                <w:iCs/>
                <w:sz w:val="28"/>
                <w:szCs w:val="28"/>
                <w:lang w:val="kk-KZ"/>
              </w:rPr>
            </w:pPr>
            <w:proofErr w:type="spellStart"/>
            <w:r w:rsidRPr="004C0DAC">
              <w:rPr>
                <w:rFonts w:ascii="Times New Roman" w:hAnsi="Times New Roman"/>
                <w:b/>
                <w:bCs/>
                <w:i/>
                <w:iCs/>
                <w:sz w:val="28"/>
                <w:szCs w:val="28"/>
              </w:rPr>
              <w:t>Егемендіелі</w:t>
            </w:r>
            <w:proofErr w:type="gramStart"/>
            <w:r w:rsidRPr="004C0DAC">
              <w:rPr>
                <w:rFonts w:ascii="Times New Roman" w:hAnsi="Times New Roman"/>
                <w:b/>
                <w:bCs/>
                <w:i/>
                <w:iCs/>
                <w:sz w:val="28"/>
                <w:szCs w:val="28"/>
              </w:rPr>
              <w:t>м</w:t>
            </w:r>
            <w:proofErr w:type="spellEnd"/>
            <w:proofErr w:type="gramEnd"/>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w:t>
            </w:r>
            <w:r w:rsidRPr="004C0DAC">
              <w:rPr>
                <w:rFonts w:ascii="Times New Roman" w:hAnsi="Times New Roman" w:cs="Times New Roman"/>
                <w:sz w:val="28"/>
                <w:szCs w:val="28"/>
                <w:lang w:val="kk-KZ"/>
              </w:rPr>
              <w:lastRenderedPageBreak/>
              <w:t>өзгерту. Ойын арқылы балаларды достыққа, бірлікке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9.11.23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22</w:t>
            </w:r>
          </w:p>
        </w:tc>
        <w:tc>
          <w:tcPr>
            <w:tcW w:w="1695" w:type="dxa"/>
          </w:tcPr>
          <w:p w:rsidR="008752CB" w:rsidRPr="004C0DAC" w:rsidRDefault="008752CB" w:rsidP="008752CB">
            <w:pPr>
              <w:pStyle w:val="a4"/>
              <w:jc w:val="center"/>
              <w:rPr>
                <w:rFonts w:ascii="Times New Roman" w:hAnsi="Times New Roman"/>
                <w:b/>
                <w:bCs/>
                <w:i/>
                <w:iCs/>
                <w:sz w:val="28"/>
                <w:szCs w:val="28"/>
                <w:lang w:val="kk-KZ"/>
              </w:rPr>
            </w:pPr>
            <w:proofErr w:type="spellStart"/>
            <w:r w:rsidRPr="004C0DAC">
              <w:rPr>
                <w:rFonts w:ascii="Times New Roman" w:hAnsi="Times New Roman"/>
                <w:b/>
                <w:bCs/>
                <w:i/>
                <w:iCs/>
                <w:sz w:val="28"/>
                <w:szCs w:val="28"/>
              </w:rPr>
              <w:t>Егемендіелі</w:t>
            </w:r>
            <w:proofErr w:type="gramStart"/>
            <w:r w:rsidRPr="004C0DAC">
              <w:rPr>
                <w:rFonts w:ascii="Times New Roman" w:hAnsi="Times New Roman"/>
                <w:b/>
                <w:bCs/>
                <w:i/>
                <w:iCs/>
                <w:sz w:val="28"/>
                <w:szCs w:val="28"/>
              </w:rPr>
              <w:t>м</w:t>
            </w:r>
            <w:proofErr w:type="spellEnd"/>
            <w:proofErr w:type="gramEnd"/>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10.11.23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23</w:t>
            </w:r>
          </w:p>
        </w:tc>
        <w:tc>
          <w:tcPr>
            <w:tcW w:w="1695" w:type="dxa"/>
          </w:tcPr>
          <w:p w:rsidR="008752CB" w:rsidRPr="004C0DAC" w:rsidRDefault="008752CB" w:rsidP="008752CB">
            <w:pPr>
              <w:pStyle w:val="a4"/>
              <w:jc w:val="center"/>
              <w:rPr>
                <w:rFonts w:ascii="Times New Roman" w:hAnsi="Times New Roman"/>
                <w:b/>
                <w:bCs/>
                <w:i/>
                <w:iCs/>
                <w:sz w:val="28"/>
                <w:szCs w:val="28"/>
                <w:lang w:val="kk-KZ"/>
              </w:rPr>
            </w:pPr>
            <w:r w:rsidRPr="004C0DAC">
              <w:rPr>
                <w:rFonts w:ascii="Times New Roman" w:hAnsi="Times New Roman"/>
                <w:b/>
                <w:bCs/>
                <w:i/>
                <w:iCs/>
                <w:sz w:val="28"/>
                <w:szCs w:val="28"/>
              </w:rPr>
              <w:t>Қысқыорманда.</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шығармаға өзінің қатынасын білдіру.Әуеннің би сипатын сезіну, би 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17.11.23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24</w:t>
            </w:r>
          </w:p>
        </w:tc>
        <w:tc>
          <w:tcPr>
            <w:tcW w:w="1695" w:type="dxa"/>
          </w:tcPr>
          <w:p w:rsidR="008752CB" w:rsidRPr="004C0DAC" w:rsidRDefault="008752CB" w:rsidP="008752CB">
            <w:pPr>
              <w:pStyle w:val="a4"/>
              <w:jc w:val="center"/>
              <w:rPr>
                <w:rFonts w:ascii="Times New Roman" w:hAnsi="Times New Roman"/>
                <w:b/>
                <w:bCs/>
                <w:i/>
                <w:iCs/>
                <w:sz w:val="28"/>
                <w:szCs w:val="28"/>
                <w:lang w:val="kk-KZ"/>
              </w:rPr>
            </w:pPr>
            <w:r w:rsidRPr="004C0DAC">
              <w:rPr>
                <w:rFonts w:ascii="Times New Roman" w:hAnsi="Times New Roman"/>
                <w:b/>
                <w:bCs/>
                <w:i/>
                <w:iCs/>
                <w:sz w:val="28"/>
                <w:szCs w:val="28"/>
              </w:rPr>
              <w:t>Қысқыорманда.</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шығармаға өзінің қатынасын білдіру.Әуеннің би сипатын сезіну, би 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23</w:t>
            </w:r>
            <w:r w:rsidR="008752CB" w:rsidRPr="004C0DAC">
              <w:rPr>
                <w:rFonts w:ascii="Times New Roman" w:hAnsi="Times New Roman"/>
                <w:b/>
                <w:i/>
                <w:sz w:val="28"/>
                <w:szCs w:val="28"/>
                <w:lang w:val="kk-KZ"/>
              </w:rPr>
              <w:t>.11.22ж</w:t>
            </w: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color w:val="FF0000"/>
                <w:sz w:val="28"/>
                <w:szCs w:val="28"/>
                <w:lang w:val="kk-KZ"/>
              </w:rPr>
              <w:t>Желтоқсан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25</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Ормандасеруендейміз</w:t>
            </w:r>
            <w:proofErr w:type="spellEnd"/>
            <w:r w:rsidRPr="004C0DAC">
              <w:rPr>
                <w:rFonts w:ascii="Times New Roman" w:hAnsi="Times New Roman" w:cs="Times New Roman"/>
                <w:b/>
                <w:bCs/>
                <w:i/>
                <w:iCs/>
                <w:sz w:val="28"/>
                <w:szCs w:val="28"/>
              </w:rPr>
              <w:t>.</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Шығармалардың эмоциялық мазмұнын, олардың сипатын, көңіл күйін ажырату, әсерлі реңктерін ажырату.Мерекелік әннің </w:t>
            </w:r>
            <w:r w:rsidRPr="004C0DAC">
              <w:rPr>
                <w:rFonts w:ascii="Times New Roman" w:hAnsi="Times New Roman" w:cs="Times New Roman"/>
                <w:sz w:val="28"/>
                <w:szCs w:val="28"/>
                <w:lang w:val="kk-KZ"/>
              </w:rPr>
              <w:lastRenderedPageBreak/>
              <w:t>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01.12.23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26</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Ормандасеруендейміз</w:t>
            </w:r>
            <w:proofErr w:type="spellEnd"/>
            <w:r w:rsidRPr="004C0DAC">
              <w:rPr>
                <w:rFonts w:ascii="Times New Roman" w:hAnsi="Times New Roman" w:cs="Times New Roman"/>
                <w:b/>
                <w:bCs/>
                <w:i/>
                <w:iCs/>
                <w:sz w:val="28"/>
                <w:szCs w:val="28"/>
              </w:rPr>
              <w:t>.</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Шығармалардың 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7.12.23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27</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Қысқы</w:t>
            </w:r>
            <w:r w:rsidRPr="004C0DAC">
              <w:rPr>
                <w:rFonts w:ascii="Times New Roman" w:hAnsi="Times New Roman" w:cs="Times New Roman"/>
                <w:b/>
                <w:bCs/>
                <w:i/>
                <w:iCs/>
                <w:spacing w:val="-6"/>
                <w:sz w:val="28"/>
                <w:szCs w:val="28"/>
              </w:rPr>
              <w:t>әуен</w:t>
            </w:r>
            <w:r w:rsidRPr="004C0DAC">
              <w:rPr>
                <w:rFonts w:ascii="Times New Roman" w:hAnsi="Times New Roman" w:cs="Times New Roman"/>
                <w:b/>
                <w:bCs/>
                <w:i/>
                <w:iCs/>
                <w:sz w:val="28"/>
                <w:szCs w:val="28"/>
              </w:rPr>
              <w:t>сыңғырлайды.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r w:rsidRPr="004C0DAC">
              <w:rPr>
                <w:rFonts w:ascii="Times New Roman" w:hAnsi="Times New Roman" w:cs="Times New Roman"/>
                <w:sz w:val="28"/>
                <w:szCs w:val="28"/>
              </w:rPr>
              <w:t>Ойынарқылыбалалардыұ</w:t>
            </w:r>
            <w:proofErr w:type="gramStart"/>
            <w:r w:rsidRPr="004C0DAC">
              <w:rPr>
                <w:rFonts w:ascii="Times New Roman" w:hAnsi="Times New Roman" w:cs="Times New Roman"/>
                <w:sz w:val="28"/>
                <w:szCs w:val="28"/>
              </w:rPr>
              <w:t>йымшылды</w:t>
            </w:r>
            <w:proofErr w:type="gramEnd"/>
            <w:r w:rsidRPr="004C0DAC">
              <w:rPr>
                <w:rFonts w:ascii="Times New Roman" w:hAnsi="Times New Roman" w:cs="Times New Roman"/>
                <w:sz w:val="28"/>
                <w:szCs w:val="28"/>
              </w:rPr>
              <w:t>ққа баулу.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08.12.23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28</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Қысқы</w:t>
            </w:r>
            <w:r w:rsidRPr="004C0DAC">
              <w:rPr>
                <w:rFonts w:ascii="Times New Roman" w:hAnsi="Times New Roman" w:cs="Times New Roman"/>
                <w:b/>
                <w:bCs/>
                <w:i/>
                <w:iCs/>
                <w:spacing w:val="-6"/>
                <w:sz w:val="28"/>
                <w:szCs w:val="28"/>
              </w:rPr>
              <w:t>әуен</w:t>
            </w:r>
            <w:r w:rsidRPr="004C0DAC">
              <w:rPr>
                <w:rFonts w:ascii="Times New Roman" w:hAnsi="Times New Roman" w:cs="Times New Roman"/>
                <w:b/>
                <w:bCs/>
                <w:i/>
                <w:iCs/>
                <w:sz w:val="28"/>
                <w:szCs w:val="28"/>
              </w:rPr>
              <w:t>сыңғырлайды.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r w:rsidRPr="004C0DAC">
              <w:rPr>
                <w:rFonts w:ascii="Times New Roman" w:hAnsi="Times New Roman" w:cs="Times New Roman"/>
                <w:sz w:val="28"/>
                <w:szCs w:val="28"/>
              </w:rPr>
              <w:t>Ойынарқылыбалалардыұ</w:t>
            </w:r>
            <w:proofErr w:type="gramStart"/>
            <w:r w:rsidRPr="004C0DAC">
              <w:rPr>
                <w:rFonts w:ascii="Times New Roman" w:hAnsi="Times New Roman" w:cs="Times New Roman"/>
                <w:sz w:val="28"/>
                <w:szCs w:val="28"/>
              </w:rPr>
              <w:t>йымшылды</w:t>
            </w:r>
            <w:proofErr w:type="gramEnd"/>
            <w:r w:rsidRPr="004C0DAC">
              <w:rPr>
                <w:rFonts w:ascii="Times New Roman" w:hAnsi="Times New Roman" w:cs="Times New Roman"/>
                <w:sz w:val="28"/>
                <w:szCs w:val="28"/>
              </w:rPr>
              <w:t xml:space="preserve">ққа </w:t>
            </w:r>
            <w:r w:rsidRPr="004C0DAC">
              <w:rPr>
                <w:rFonts w:ascii="Times New Roman" w:hAnsi="Times New Roman" w:cs="Times New Roman"/>
                <w:sz w:val="28"/>
                <w:szCs w:val="28"/>
              </w:rPr>
              <w:lastRenderedPageBreak/>
              <w:t>баулу.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14.12.23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lastRenderedPageBreak/>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29</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Қысқызығы.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бейнесі мен динамикасын дәл беру. Әуеннің ырғақтық бейнесін ұрмалы аспаптарда жеке немесе кішігірім топпен ойнау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15.12.23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Cs/>
                <w:sz w:val="28"/>
                <w:szCs w:val="28"/>
                <w:lang w:val="kk-KZ"/>
              </w:rPr>
            </w:pPr>
            <w:r w:rsidRPr="004C0DAC">
              <w:rPr>
                <w:rFonts w:ascii="Times New Roman" w:hAnsi="Times New Roman"/>
                <w:bCs/>
                <w:sz w:val="28"/>
                <w:szCs w:val="28"/>
                <w:lang w:val="kk-KZ"/>
              </w:rPr>
              <w:t>30</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Қысқызығы.</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бейнесі мен динамикасын дәл беру. Әуеннің ырғақтық бейнесін ұрмалы аспаптарда жеке немесе кішігірім топпен ойнау</w:t>
            </w:r>
          </w:p>
        </w:tc>
        <w:tc>
          <w:tcPr>
            <w:tcW w:w="1276" w:type="dxa"/>
          </w:tcPr>
          <w:p w:rsidR="008752CB" w:rsidRPr="004C0DAC" w:rsidRDefault="008752CB" w:rsidP="008752CB">
            <w:pPr>
              <w:pStyle w:val="a4"/>
              <w:jc w:val="center"/>
              <w:rPr>
                <w:rFonts w:ascii="Times New Roman" w:hAnsi="Times New Roman"/>
                <w:b/>
                <w:i/>
                <w:iCs/>
                <w:sz w:val="28"/>
                <w:szCs w:val="28"/>
              </w:rPr>
            </w:pPr>
            <w:r w:rsidRPr="004C0DAC">
              <w:rPr>
                <w:rFonts w:ascii="Times New Roman" w:hAnsi="Times New Roman"/>
                <w:b/>
                <w:i/>
                <w:iCs/>
                <w:sz w:val="28"/>
                <w:szCs w:val="28"/>
              </w:rPr>
              <w:t>1</w:t>
            </w:r>
          </w:p>
        </w:tc>
        <w:tc>
          <w:tcPr>
            <w:tcW w:w="5528" w:type="dxa"/>
          </w:tcPr>
          <w:p w:rsidR="008752CB" w:rsidRPr="004C0DAC" w:rsidRDefault="00624071" w:rsidP="008752CB">
            <w:pPr>
              <w:pStyle w:val="a4"/>
              <w:jc w:val="center"/>
              <w:rPr>
                <w:rFonts w:ascii="Times New Roman" w:hAnsi="Times New Roman"/>
                <w:b/>
                <w:i/>
                <w:sz w:val="28"/>
                <w:szCs w:val="28"/>
                <w:lang w:val="kk-KZ"/>
              </w:rPr>
            </w:pPr>
            <w:r>
              <w:rPr>
                <w:rFonts w:ascii="Times New Roman" w:hAnsi="Times New Roman"/>
                <w:b/>
                <w:i/>
                <w:sz w:val="28"/>
                <w:szCs w:val="28"/>
                <w:lang w:val="kk-KZ"/>
              </w:rPr>
              <w:t>22</w:t>
            </w:r>
            <w:r w:rsidR="005B2E26" w:rsidRPr="004C0DAC">
              <w:rPr>
                <w:rFonts w:ascii="Times New Roman" w:hAnsi="Times New Roman"/>
                <w:b/>
                <w:i/>
                <w:sz w:val="28"/>
                <w:szCs w:val="28"/>
                <w:lang w:val="kk-KZ"/>
              </w:rPr>
              <w:t>.12.23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4</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31</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Бұ</w:t>
            </w:r>
            <w:proofErr w:type="gramStart"/>
            <w:r w:rsidRPr="004C0DAC">
              <w:rPr>
                <w:rFonts w:ascii="Times New Roman" w:hAnsi="Times New Roman" w:cs="Times New Roman"/>
                <w:b/>
                <w:bCs/>
                <w:i/>
                <w:iCs/>
                <w:sz w:val="28"/>
                <w:szCs w:val="28"/>
              </w:rPr>
              <w:t>л</w:t>
            </w:r>
            <w:proofErr w:type="gramEnd"/>
            <w:r w:rsidRPr="004C0DAC">
              <w:rPr>
                <w:rFonts w:ascii="Times New Roman" w:hAnsi="Times New Roman" w:cs="Times New Roman"/>
                <w:b/>
                <w:bCs/>
                <w:i/>
                <w:iCs/>
                <w:sz w:val="28"/>
                <w:szCs w:val="28"/>
              </w:rPr>
              <w:t>қай</w:t>
            </w:r>
            <w:r w:rsidRPr="004C0DAC">
              <w:rPr>
                <w:rFonts w:ascii="Times New Roman" w:hAnsi="Times New Roman" w:cs="Times New Roman"/>
                <w:b/>
                <w:bCs/>
                <w:i/>
                <w:iCs/>
                <w:spacing w:val="-5"/>
                <w:sz w:val="28"/>
                <w:szCs w:val="28"/>
              </w:rPr>
              <w:t>кезде</w:t>
            </w:r>
            <w:r w:rsidRPr="004C0DAC">
              <w:rPr>
                <w:rFonts w:ascii="Times New Roman" w:hAnsi="Times New Roman" w:cs="Times New Roman"/>
                <w:b/>
                <w:bCs/>
                <w:i/>
                <w:iCs/>
                <w:sz w:val="28"/>
                <w:szCs w:val="28"/>
              </w:rPr>
              <w:t>болады?</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624071" w:rsidP="008752CB">
            <w:pPr>
              <w:pStyle w:val="a4"/>
              <w:jc w:val="center"/>
              <w:rPr>
                <w:rFonts w:ascii="Times New Roman" w:hAnsi="Times New Roman"/>
                <w:b/>
                <w:i/>
                <w:sz w:val="28"/>
                <w:szCs w:val="28"/>
                <w:lang w:val="kk-KZ"/>
              </w:rPr>
            </w:pPr>
            <w:r>
              <w:rPr>
                <w:rFonts w:ascii="Times New Roman" w:hAnsi="Times New Roman"/>
                <w:b/>
                <w:i/>
                <w:sz w:val="28"/>
                <w:szCs w:val="28"/>
                <w:lang w:val="kk-KZ"/>
              </w:rPr>
              <w:t>23</w:t>
            </w:r>
            <w:r w:rsidR="005B2E26" w:rsidRPr="004C0DAC">
              <w:rPr>
                <w:rFonts w:ascii="Times New Roman" w:hAnsi="Times New Roman"/>
                <w:b/>
                <w:i/>
                <w:sz w:val="28"/>
                <w:szCs w:val="28"/>
                <w:lang w:val="kk-KZ"/>
              </w:rPr>
              <w:t>.12.23</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32</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gramStart"/>
            <w:r w:rsidRPr="004C0DAC">
              <w:rPr>
                <w:rFonts w:ascii="Times New Roman" w:hAnsi="Times New Roman" w:cs="Times New Roman"/>
                <w:b/>
                <w:bCs/>
                <w:i/>
                <w:iCs/>
                <w:sz w:val="28"/>
                <w:szCs w:val="28"/>
              </w:rPr>
              <w:t>Б</w:t>
            </w:r>
            <w:proofErr w:type="gramEnd"/>
            <w:r w:rsidRPr="004C0DAC">
              <w:rPr>
                <w:rFonts w:ascii="Times New Roman" w:hAnsi="Times New Roman" w:cs="Times New Roman"/>
                <w:b/>
                <w:bCs/>
                <w:i/>
                <w:iCs/>
                <w:sz w:val="28"/>
                <w:szCs w:val="28"/>
              </w:rPr>
              <w:t>ұқай</w:t>
            </w:r>
            <w:r w:rsidRPr="004C0DAC">
              <w:rPr>
                <w:rFonts w:ascii="Times New Roman" w:hAnsi="Times New Roman" w:cs="Times New Roman"/>
                <w:b/>
                <w:bCs/>
                <w:i/>
                <w:iCs/>
                <w:spacing w:val="-5"/>
                <w:sz w:val="28"/>
                <w:szCs w:val="28"/>
              </w:rPr>
              <w:t>кезде</w:t>
            </w:r>
            <w:r w:rsidRPr="004C0DAC">
              <w:rPr>
                <w:rFonts w:ascii="Times New Roman" w:hAnsi="Times New Roman" w:cs="Times New Roman"/>
                <w:b/>
                <w:bCs/>
                <w:i/>
                <w:iCs/>
                <w:sz w:val="28"/>
                <w:szCs w:val="28"/>
              </w:rPr>
              <w:t>болады?</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28.12.23</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5</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33</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Айналаақшақар.</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w:t>
            </w:r>
            <w:r w:rsidRPr="004C0DAC">
              <w:rPr>
                <w:rFonts w:ascii="Times New Roman" w:hAnsi="Times New Roman" w:cs="Times New Roman"/>
                <w:sz w:val="28"/>
                <w:szCs w:val="28"/>
                <w:lang w:val="kk-KZ"/>
              </w:rPr>
              <w:lastRenderedPageBreak/>
              <w:t xml:space="preserve">жоғарғы-төменгі қозғалысын ажырату. Музыканың ширақ сипатын жеңіл, ырғақты жүгіріспен беру, тізені көтеріп жүгіруді орындау. </w:t>
            </w:r>
            <w:proofErr w:type="spellStart"/>
            <w:r w:rsidRPr="004C0DAC">
              <w:rPr>
                <w:rFonts w:ascii="Times New Roman" w:hAnsi="Times New Roman" w:cs="Times New Roman"/>
                <w:sz w:val="28"/>
                <w:szCs w:val="28"/>
              </w:rPr>
              <w:t>Би</w:t>
            </w:r>
            <w:proofErr w:type="spellEnd"/>
            <w:r w:rsidRPr="004C0DAC">
              <w:rPr>
                <w:rFonts w:ascii="Times New Roman" w:hAnsi="Times New Roman" w:cs="Times New Roman"/>
                <w:sz w:val="28"/>
                <w:szCs w:val="28"/>
              </w:rPr>
              <w:t xml:space="preserve"> элементтеріарқылыбалаларғаэстетикалықтәрбие беру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29.12.23</w:t>
            </w:r>
            <w:r w:rsidR="008752CB" w:rsidRPr="004C0DAC">
              <w:rPr>
                <w:rFonts w:ascii="Times New Roman" w:hAnsi="Times New Roman"/>
                <w:b/>
                <w:i/>
                <w:sz w:val="28"/>
                <w:szCs w:val="28"/>
                <w:lang w:val="kk-KZ"/>
              </w:rPr>
              <w:t>ж</w:t>
            </w:r>
          </w:p>
        </w:tc>
      </w:tr>
      <w:tr w:rsidR="005B2E26" w:rsidRPr="004C0DAC" w:rsidTr="004C0DAC">
        <w:trPr>
          <w:gridAfter w:val="5"/>
          <w:wAfter w:w="14791" w:type="dxa"/>
          <w:trHeight w:val="368"/>
        </w:trPr>
        <w:tc>
          <w:tcPr>
            <w:tcW w:w="915" w:type="dxa"/>
            <w:vMerge/>
          </w:tcPr>
          <w:p w:rsidR="005B2E26" w:rsidRPr="004C0DAC" w:rsidRDefault="005B2E26" w:rsidP="008752CB">
            <w:pPr>
              <w:pStyle w:val="a4"/>
              <w:jc w:val="center"/>
              <w:rPr>
                <w:rFonts w:ascii="Times New Roman" w:hAnsi="Times New Roman"/>
                <w:b/>
                <w:i/>
                <w:sz w:val="28"/>
                <w:szCs w:val="28"/>
                <w:lang w:val="kk-KZ"/>
              </w:rPr>
            </w:pPr>
          </w:p>
        </w:tc>
      </w:tr>
      <w:tr w:rsidR="008752CB" w:rsidRPr="004C0DAC" w:rsidTr="004C0DAC">
        <w:tc>
          <w:tcPr>
            <w:tcW w:w="15706" w:type="dxa"/>
            <w:gridSpan w:val="6"/>
          </w:tcPr>
          <w:p w:rsidR="008752CB" w:rsidRPr="004C0DAC" w:rsidRDefault="008752CB" w:rsidP="008752CB">
            <w:pPr>
              <w:pStyle w:val="a4"/>
              <w:ind w:left="1168" w:right="-534"/>
              <w:jc w:val="center"/>
              <w:rPr>
                <w:rFonts w:ascii="Times New Roman" w:hAnsi="Times New Roman"/>
                <w:b/>
                <w:i/>
                <w:iCs/>
                <w:color w:val="FF0000"/>
                <w:sz w:val="28"/>
                <w:szCs w:val="28"/>
                <w:lang w:val="kk-KZ"/>
              </w:rPr>
            </w:pPr>
            <w:r w:rsidRPr="004C0DAC">
              <w:rPr>
                <w:rFonts w:ascii="Times New Roman" w:hAnsi="Times New Roman"/>
                <w:b/>
                <w:i/>
                <w:iCs/>
                <w:color w:val="FF0000"/>
                <w:sz w:val="28"/>
                <w:szCs w:val="28"/>
                <w:lang w:val="kk-KZ"/>
              </w:rPr>
              <w:t>ІІІ тоқсанҚаңтар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35</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Бесікжыры</w:t>
            </w:r>
            <w:proofErr w:type="spellEnd"/>
            <w:r w:rsidRPr="004C0DAC">
              <w:rPr>
                <w:rFonts w:ascii="Times New Roman" w:hAnsi="Times New Roman" w:cs="Times New Roman"/>
                <w:b/>
                <w:bCs/>
                <w:i/>
                <w:iCs/>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Лирикалық вальс ырғағындағы байсалды әуендерді қабылдап, пьесаның билеуге икемді сипатын сезініп, қарқындық өзгерісін белгілеу, фортепианоның сүйемелдеуімен немесе сүйемелдеуінсіз, жалғыз немесе топпен айту.  Бесік жыры арқылы балаларды имандылыққа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4.01.24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36</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Бесікжыры</w:t>
            </w:r>
            <w:proofErr w:type="spellEnd"/>
            <w:r w:rsidRPr="004C0DAC">
              <w:rPr>
                <w:rFonts w:ascii="Times New Roman" w:hAnsi="Times New Roman" w:cs="Times New Roman"/>
                <w:b/>
                <w:bCs/>
                <w:i/>
                <w:iCs/>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Лирикалық вальс ырғағындағы байсалды әуендерді қабылдап, пьесаның билеуге икемді сипатын сезініп, қарқындық өзгерісін белгілеу, фортепианоның сүйемелдеуімен немесе сүйемелдеуінсіз, жалғыз немесе топпен айту.  Бесік жыры арқылы балаларды имандылыққа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5.01.24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37</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Ақәжем.</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w:t>
            </w:r>
            <w:r w:rsidRPr="004C0DAC">
              <w:rPr>
                <w:rFonts w:ascii="Times New Roman" w:hAnsi="Times New Roman" w:cs="Times New Roman"/>
                <w:sz w:val="28"/>
                <w:szCs w:val="28"/>
                <w:lang w:val="kk-KZ"/>
              </w:rPr>
              <w:lastRenderedPageBreak/>
              <w:t>балаларға арналған музыкалық аспаптарда, фортепианоның сүйе-мелдеуімен, уақытында қосылып айту, ырғақтық бейнесін анық бере отырып ойнау. Үлкенге ілтипат, кішіге қамқор болуға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11.01.24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38</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Ақәжем.</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Үлкенге ілтипат, кішіге қамқор болуға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12.01.24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39</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Ана</w:t>
            </w:r>
            <w:proofErr w:type="spellEnd"/>
            <w:r w:rsidRPr="004C0DAC">
              <w:rPr>
                <w:rFonts w:ascii="Times New Roman" w:hAnsi="Times New Roman" w:cs="Times New Roman"/>
                <w:b/>
                <w:bCs/>
                <w:i/>
                <w:iCs/>
                <w:sz w:val="28"/>
                <w:szCs w:val="28"/>
              </w:rPr>
              <w:t xml:space="preserve"> – өміршырағы.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18.01.24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40</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Ана</w:t>
            </w:r>
            <w:proofErr w:type="spellEnd"/>
            <w:r w:rsidRPr="004C0DAC">
              <w:rPr>
                <w:rFonts w:ascii="Times New Roman" w:hAnsi="Times New Roman" w:cs="Times New Roman"/>
                <w:b/>
                <w:bCs/>
                <w:i/>
                <w:iCs/>
                <w:sz w:val="28"/>
                <w:szCs w:val="28"/>
              </w:rPr>
              <w:t xml:space="preserve"> – өміршырағы.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19.01.24</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color w:val="FF0000"/>
                <w:sz w:val="28"/>
                <w:szCs w:val="28"/>
                <w:lang w:val="kk-KZ"/>
              </w:rPr>
              <w:t>Ақпан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41</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Домбыра</w:t>
            </w:r>
            <w:proofErr w:type="spellEnd"/>
            <w:r w:rsidRPr="004C0DAC">
              <w:rPr>
                <w:rFonts w:ascii="Times New Roman" w:hAnsi="Times New Roman" w:cs="Times New Roman"/>
                <w:b/>
                <w:bCs/>
                <w:i/>
                <w:iCs/>
                <w:sz w:val="28"/>
                <w:szCs w:val="28"/>
              </w:rPr>
              <w:t xml:space="preserve"> сазы.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Домбыраның дыбысталуы бейнеленген пьесаларды әсерлі реңкі мен музыкалық мәнерлілік құрал-дарын белгілей отырып тыңдау.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w:t>
            </w:r>
            <w:r w:rsidRPr="004C0DAC">
              <w:rPr>
                <w:rFonts w:ascii="Times New Roman" w:hAnsi="Times New Roman" w:cs="Times New Roman"/>
                <w:b/>
                <w:bCs/>
                <w:sz w:val="28"/>
                <w:szCs w:val="28"/>
                <w:lang w:val="kk-KZ"/>
              </w:rPr>
              <w:t xml:space="preserve">. </w:t>
            </w:r>
            <w:r w:rsidRPr="004C0DAC">
              <w:rPr>
                <w:rFonts w:ascii="Times New Roman" w:hAnsi="Times New Roman" w:cs="Times New Roman"/>
                <w:sz w:val="28"/>
                <w:szCs w:val="28"/>
              </w:rPr>
              <w:t>Балаларғаарналғанаспаптардаойнаудыңқарапайымдағдыларынигеру.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01.02.24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42</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Домбыра</w:t>
            </w:r>
            <w:proofErr w:type="spellEnd"/>
            <w:r w:rsidRPr="004C0DAC">
              <w:rPr>
                <w:rFonts w:ascii="Times New Roman" w:hAnsi="Times New Roman" w:cs="Times New Roman"/>
                <w:b/>
                <w:bCs/>
                <w:i/>
                <w:iCs/>
                <w:sz w:val="28"/>
                <w:szCs w:val="28"/>
              </w:rPr>
              <w:t xml:space="preserve"> сазы.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Домбыраның дыбысталуы бейнеленген пьесаларды әсерлі реңкі мен музыкалық мәнерлілік құрал-дарын белгілей отырып тыңдау.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w:t>
            </w:r>
            <w:r w:rsidRPr="004C0DAC">
              <w:rPr>
                <w:rFonts w:ascii="Times New Roman" w:hAnsi="Times New Roman" w:cs="Times New Roman"/>
                <w:b/>
                <w:bCs/>
                <w:sz w:val="28"/>
                <w:szCs w:val="28"/>
                <w:lang w:val="kk-KZ"/>
              </w:rPr>
              <w:t xml:space="preserve">. </w:t>
            </w:r>
            <w:r w:rsidRPr="004C0DAC">
              <w:rPr>
                <w:rFonts w:ascii="Times New Roman" w:hAnsi="Times New Roman" w:cs="Times New Roman"/>
                <w:sz w:val="28"/>
                <w:szCs w:val="28"/>
              </w:rPr>
              <w:t>Балаларғаарналғанаспаптардаойнаудыңқарап</w:t>
            </w:r>
            <w:r w:rsidRPr="004C0DAC">
              <w:rPr>
                <w:rFonts w:ascii="Times New Roman" w:hAnsi="Times New Roman" w:cs="Times New Roman"/>
                <w:sz w:val="28"/>
                <w:szCs w:val="28"/>
              </w:rPr>
              <w:lastRenderedPageBreak/>
              <w:t>айымдағдыларынигеру.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02.02.24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lastRenderedPageBreak/>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43</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Көктемәндері.</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элементтерін байланыстыру.Сезіммен,ырғақтық бейнесін сақтай отырып,сөздерді анық және фразалар арасында дұрыс тыныс алып әндерді айту. Балаларға арналған аспапта ойнаудың қарапайым дағдыларын игеру. Ойын арқылы балаларды ептілікке, жылдамдыққа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5B2E26">
            <w:pPr>
              <w:pStyle w:val="a4"/>
              <w:jc w:val="center"/>
              <w:rPr>
                <w:rFonts w:ascii="Times New Roman" w:hAnsi="Times New Roman"/>
                <w:b/>
                <w:i/>
                <w:sz w:val="28"/>
                <w:szCs w:val="28"/>
                <w:lang w:val="kk-KZ"/>
              </w:rPr>
            </w:pPr>
            <w:r w:rsidRPr="004C0DAC">
              <w:rPr>
                <w:rFonts w:ascii="Times New Roman" w:hAnsi="Times New Roman"/>
                <w:b/>
                <w:i/>
                <w:sz w:val="28"/>
                <w:szCs w:val="28"/>
                <w:lang w:val="kk-KZ"/>
              </w:rPr>
              <w:t>8.02.24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44</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Көктемәндері.</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элементтерін байланыстыру.Сезіммен,ырғақтық бейнесін сақтай отырып, сөздерді анық және фразалар арасында дұрыс тыныс алып әндерді айту. Балаларға арналған аспапта ойнаудың қарапайым дағдыларын игеру. Ойын арқылы балаларды ептілікке, жылдамдыққа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5B2E26">
            <w:pPr>
              <w:pStyle w:val="a4"/>
              <w:jc w:val="center"/>
              <w:rPr>
                <w:rFonts w:ascii="Times New Roman" w:hAnsi="Times New Roman"/>
                <w:b/>
                <w:i/>
                <w:sz w:val="28"/>
                <w:szCs w:val="28"/>
                <w:lang w:val="kk-KZ"/>
              </w:rPr>
            </w:pPr>
            <w:r w:rsidRPr="004C0DAC">
              <w:rPr>
                <w:rFonts w:ascii="Times New Roman" w:hAnsi="Times New Roman"/>
                <w:b/>
                <w:i/>
                <w:sz w:val="28"/>
                <w:szCs w:val="28"/>
                <w:lang w:val="kk-KZ"/>
              </w:rPr>
              <w:t>9.02.24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45</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Наурыз</w:t>
            </w:r>
            <w:proofErr w:type="spellEnd"/>
            <w:r w:rsidRPr="004C0DAC">
              <w:rPr>
                <w:rFonts w:ascii="Times New Roman" w:hAnsi="Times New Roman" w:cs="Times New Roman"/>
                <w:b/>
                <w:bCs/>
                <w:i/>
                <w:iCs/>
                <w:sz w:val="28"/>
                <w:szCs w:val="28"/>
              </w:rPr>
              <w:t xml:space="preserve"> – </w:t>
            </w:r>
            <w:proofErr w:type="spellStart"/>
            <w:r w:rsidRPr="004C0DAC">
              <w:rPr>
                <w:rFonts w:ascii="Times New Roman" w:hAnsi="Times New Roman" w:cs="Times New Roman"/>
                <w:b/>
                <w:bCs/>
                <w:i/>
                <w:iCs/>
                <w:sz w:val="28"/>
                <w:szCs w:val="28"/>
              </w:rPr>
              <w:t>жыл</w:t>
            </w:r>
            <w:proofErr w:type="spellEnd"/>
            <w:r w:rsidRPr="004C0DAC">
              <w:rPr>
                <w:rFonts w:ascii="Times New Roman" w:hAnsi="Times New Roman" w:cs="Times New Roman"/>
                <w:b/>
                <w:bCs/>
                <w:i/>
                <w:iCs/>
                <w:sz w:val="28"/>
                <w:szCs w:val="28"/>
              </w:rPr>
              <w:t xml:space="preserve"> басы.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мәнерлілік құралдары мен сипатын егжей-тегжейлі ажырату қабілетін дамыту.Дина-микалық ерекшелікті көрсете отырып, эмоционалды түрде ән айту, тынысты дұрыс алу.Ұлттық билердің элементтерін орындау, музыка сипатын би қимылдарында беру.Балаларға арналған музыкалық аспаптарда фортепианоның сүйемелдеуімен, уақытында қосылып, ырғақтық бейнесін анық бере отырып ойнауды дамыту.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5B2E26" w:rsidP="005B2E26">
            <w:pPr>
              <w:pStyle w:val="a4"/>
              <w:jc w:val="center"/>
              <w:rPr>
                <w:rFonts w:ascii="Times New Roman" w:hAnsi="Times New Roman"/>
                <w:b/>
                <w:i/>
                <w:sz w:val="28"/>
                <w:szCs w:val="28"/>
                <w:lang w:val="kk-KZ"/>
              </w:rPr>
            </w:pPr>
            <w:r w:rsidRPr="004C0DAC">
              <w:rPr>
                <w:rFonts w:ascii="Times New Roman" w:hAnsi="Times New Roman"/>
                <w:b/>
                <w:i/>
                <w:sz w:val="28"/>
                <w:szCs w:val="28"/>
                <w:lang w:val="kk-KZ"/>
              </w:rPr>
              <w:t>15.02.24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46</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r w:rsidRPr="004C0DAC">
              <w:rPr>
                <w:rFonts w:ascii="Times New Roman" w:hAnsi="Times New Roman" w:cs="Times New Roman"/>
                <w:b/>
                <w:bCs/>
                <w:i/>
                <w:iCs/>
                <w:sz w:val="28"/>
                <w:szCs w:val="28"/>
              </w:rPr>
              <w:t>Наурыз</w:t>
            </w:r>
            <w:proofErr w:type="spellEnd"/>
            <w:r w:rsidRPr="004C0DAC">
              <w:rPr>
                <w:rFonts w:ascii="Times New Roman" w:hAnsi="Times New Roman" w:cs="Times New Roman"/>
                <w:b/>
                <w:bCs/>
                <w:i/>
                <w:iCs/>
                <w:sz w:val="28"/>
                <w:szCs w:val="28"/>
              </w:rPr>
              <w:t xml:space="preserve"> – </w:t>
            </w:r>
            <w:proofErr w:type="spellStart"/>
            <w:r w:rsidRPr="004C0DAC">
              <w:rPr>
                <w:rFonts w:ascii="Times New Roman" w:hAnsi="Times New Roman" w:cs="Times New Roman"/>
                <w:b/>
                <w:bCs/>
                <w:i/>
                <w:iCs/>
                <w:sz w:val="28"/>
                <w:szCs w:val="28"/>
              </w:rPr>
              <w:t>жыл</w:t>
            </w:r>
            <w:proofErr w:type="spellEnd"/>
            <w:r w:rsidRPr="004C0DAC">
              <w:rPr>
                <w:rFonts w:ascii="Times New Roman" w:hAnsi="Times New Roman" w:cs="Times New Roman"/>
                <w:b/>
                <w:bCs/>
                <w:i/>
                <w:iCs/>
                <w:sz w:val="28"/>
                <w:szCs w:val="28"/>
              </w:rPr>
              <w:t xml:space="preserve"> басы.</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Музыкалық мәнерлілік құралдары мен сипатын егжей-тегжейлі ажырату қабілетін </w:t>
            </w:r>
            <w:r w:rsidRPr="004C0DAC">
              <w:rPr>
                <w:rFonts w:ascii="Times New Roman" w:hAnsi="Times New Roman" w:cs="Times New Roman"/>
                <w:sz w:val="28"/>
                <w:szCs w:val="28"/>
                <w:lang w:val="kk-KZ"/>
              </w:rPr>
              <w:lastRenderedPageBreak/>
              <w:t>дамыту.Дина-микалық ерекшелікті көрсете отырып, эмоционалды түрде ән айту, тынысты дұрыс алу.Ұлттық билердің элементтерін орындау, музыка сипатын би қимылдарында беру. Балаларға арналған музыкалық аспаптарда фортепианоның сүйемелдеуімен, уақытында қосылып, ырғақтық бейнесін анық бере отырып ойнауды дамыту.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5B2E26"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16.02.24</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color w:val="FF0000"/>
                <w:sz w:val="28"/>
                <w:szCs w:val="28"/>
                <w:lang w:val="kk-KZ"/>
              </w:rPr>
              <w:lastRenderedPageBreak/>
              <w:t>Наурыз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47</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Қайырлытаң.</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мазмұнын элементтерімен байланыстыру. Қолмен бағытын көрсете отырып, әуеннің жоғарғы-төменгі қозғалысын ажырату. Қазақстан композиторларының шығармашылықтарымен таныстыруды жалғастыру.Жеңіл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Балаларды ұйымшылдыққа, бауырмашылыққа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CD6BEE">
            <w:pPr>
              <w:pStyle w:val="a4"/>
              <w:jc w:val="center"/>
              <w:rPr>
                <w:rFonts w:ascii="Times New Roman" w:hAnsi="Times New Roman"/>
                <w:b/>
                <w:i/>
                <w:sz w:val="28"/>
                <w:szCs w:val="28"/>
                <w:lang w:val="kk-KZ"/>
              </w:rPr>
            </w:pPr>
            <w:r w:rsidRPr="004C0DAC">
              <w:rPr>
                <w:rFonts w:ascii="Times New Roman" w:hAnsi="Times New Roman"/>
                <w:b/>
                <w:i/>
                <w:sz w:val="28"/>
                <w:szCs w:val="28"/>
                <w:lang w:val="kk-KZ"/>
              </w:rPr>
              <w:t>01.03.24</w:t>
            </w:r>
            <w:r w:rsidR="008752CB" w:rsidRPr="004C0DAC">
              <w:rPr>
                <w:rFonts w:ascii="Times New Roman" w:hAnsi="Times New Roman"/>
                <w:b/>
                <w:i/>
                <w:sz w:val="28"/>
                <w:szCs w:val="28"/>
                <w:lang w:val="kk-KZ"/>
              </w:rPr>
              <w:t>ж</w:t>
            </w:r>
          </w:p>
        </w:tc>
      </w:tr>
      <w:tr w:rsidR="008752CB" w:rsidRPr="004C0DAC" w:rsidTr="004C0DAC">
        <w:trPr>
          <w:trHeight w:val="1766"/>
        </w:trPr>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48</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Қайырлытаң.</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Музыкалық дыбысталуының сипаттамасына сүйене отырып, бейненің мазмұнын элементтерімен байланыстыру. Қолмен бағытын көрсете отырып, әуеннің жоғарғы-төменгі қозғалысын ажырату. Қазақстан композиторларының шығармашылықтарымен таныстыруды жалғастыру.Жеңіл әуен-дерді ансамбльмен балаларға арналған музыкалық аспаптарда, фортепианоның сүйемелдеуімен, </w:t>
            </w:r>
            <w:r w:rsidRPr="004C0DAC">
              <w:rPr>
                <w:rFonts w:ascii="Times New Roman" w:hAnsi="Times New Roman" w:cs="Times New Roman"/>
                <w:sz w:val="28"/>
                <w:szCs w:val="28"/>
                <w:lang w:val="kk-KZ"/>
              </w:rPr>
              <w:lastRenderedPageBreak/>
              <w:t>уақытында қосылып айту, ырғақтық бейнесін анық бере отырып ойнауды дамыту. Балаларды ұйымшылдыққа, бауырмашылыққа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EB2D74" w:rsidP="008752CB">
            <w:pPr>
              <w:pStyle w:val="a4"/>
              <w:jc w:val="center"/>
              <w:rPr>
                <w:rFonts w:ascii="Times New Roman" w:hAnsi="Times New Roman"/>
                <w:b/>
                <w:i/>
                <w:sz w:val="28"/>
                <w:szCs w:val="28"/>
                <w:lang w:val="kk-KZ"/>
              </w:rPr>
            </w:pPr>
            <w:r>
              <w:rPr>
                <w:rFonts w:ascii="Times New Roman" w:hAnsi="Times New Roman"/>
                <w:b/>
                <w:i/>
                <w:sz w:val="28"/>
                <w:szCs w:val="28"/>
                <w:lang w:val="kk-KZ"/>
              </w:rPr>
              <w:t>02</w:t>
            </w:r>
            <w:r w:rsidR="00CD6BEE" w:rsidRPr="004C0DAC">
              <w:rPr>
                <w:rFonts w:ascii="Times New Roman" w:hAnsi="Times New Roman"/>
                <w:b/>
                <w:i/>
                <w:sz w:val="28"/>
                <w:szCs w:val="28"/>
                <w:lang w:val="kk-KZ"/>
              </w:rPr>
              <w:t>.03.24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lastRenderedPageBreak/>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49</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Меніңтуыстарым.</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мәнерліліктің элементтерімен байланыстыру.Динамикалық ерекшелікті көрсете отырып,эмоцио-налды түрде ән айту. Музыкаға сәйкес заттармен қозғалу, саптағы орнын өзгерте отырып,кеңістік-те еркін бағдарлау. Отбасы мүшелеріне деген сыйластықты дамыту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08.03.24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50</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Меніңтуыстарым.</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мәнерліліктің элементтерімен байланыстыру.Динамикалық ерекшелікті көрсете отырып,эмоцио-налды түрде ән айту. Музыкаға сәйкес заттармен қозғалу, саптағы орнын өзгерте отырып,кеңістік-те еркін бағдарлау. Отбасы мүшелеріне деген сыйластықты дамыту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EB2D74" w:rsidP="008752CB">
            <w:pPr>
              <w:pStyle w:val="a4"/>
              <w:jc w:val="center"/>
              <w:rPr>
                <w:rFonts w:ascii="Times New Roman" w:hAnsi="Times New Roman"/>
                <w:b/>
                <w:i/>
                <w:sz w:val="28"/>
                <w:szCs w:val="28"/>
                <w:lang w:val="kk-KZ"/>
              </w:rPr>
            </w:pPr>
            <w:r>
              <w:rPr>
                <w:rFonts w:ascii="Times New Roman" w:hAnsi="Times New Roman"/>
                <w:b/>
                <w:i/>
                <w:sz w:val="28"/>
                <w:szCs w:val="28"/>
                <w:lang w:val="kk-KZ"/>
              </w:rPr>
              <w:t>9</w:t>
            </w:r>
            <w:r w:rsidR="00CD6BEE" w:rsidRPr="004C0DAC">
              <w:rPr>
                <w:rFonts w:ascii="Times New Roman" w:hAnsi="Times New Roman"/>
                <w:b/>
                <w:i/>
                <w:sz w:val="28"/>
                <w:szCs w:val="28"/>
                <w:lang w:val="kk-KZ"/>
              </w:rPr>
              <w:t>.03.24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51</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Ғарышәлемінесаяхат</w:t>
            </w:r>
            <w:r w:rsidRPr="004C0DAC">
              <w:rPr>
                <w:rFonts w:ascii="Times New Roman" w:hAnsi="Times New Roman" w:cs="Times New Roman"/>
                <w:b/>
                <w:bCs/>
                <w:i/>
                <w:iCs/>
                <w:sz w:val="28"/>
                <w:szCs w:val="28"/>
                <w:lang w:val="kk-KZ"/>
              </w:rPr>
              <w:t>.</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 xml:space="preserve">Музыкалық мәнерлілік құралдары мен сипатын егжей-тегжейлі ажырату қабілетін дамыту.Дина-микалық ерекшелікті көрсете отырып, эмоционалды түрде ән айту, тынысты дұрыс алу.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w:t>
            </w:r>
            <w:r w:rsidRPr="004C0DAC">
              <w:rPr>
                <w:rFonts w:ascii="Times New Roman" w:hAnsi="Times New Roman" w:cs="Times New Roman"/>
                <w:sz w:val="28"/>
                <w:szCs w:val="28"/>
                <w:lang w:val="kk-KZ"/>
              </w:rPr>
              <w:lastRenderedPageBreak/>
              <w:t xml:space="preserve">қосылып айту, ырғақтық бейнесін анық бере отырып ойнауды дамыту. </w:t>
            </w:r>
            <w:r w:rsidRPr="004C0DAC">
              <w:rPr>
                <w:rFonts w:ascii="Times New Roman" w:hAnsi="Times New Roman" w:cs="Times New Roman"/>
                <w:sz w:val="28"/>
                <w:szCs w:val="28"/>
              </w:rPr>
              <w:t xml:space="preserve">Балалардыбатырлыққа, </w:t>
            </w:r>
            <w:proofErr w:type="spellStart"/>
            <w:r w:rsidRPr="004C0DAC">
              <w:rPr>
                <w:rFonts w:ascii="Times New Roman" w:hAnsi="Times New Roman" w:cs="Times New Roman"/>
                <w:sz w:val="28"/>
                <w:szCs w:val="28"/>
              </w:rPr>
              <w:t>ерлікке</w:t>
            </w:r>
            <w:proofErr w:type="spellEnd"/>
            <w:r w:rsidRPr="004C0DAC">
              <w:rPr>
                <w:rFonts w:ascii="Times New Roman" w:hAnsi="Times New Roman" w:cs="Times New Roman"/>
                <w:sz w:val="28"/>
                <w:szCs w:val="28"/>
              </w:rPr>
              <w:t>, шыдамдылыққатәрбиелеу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15.03.24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52</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Ғарышәлемінесаяхат</w:t>
            </w:r>
            <w:r w:rsidRPr="004C0DAC">
              <w:rPr>
                <w:rFonts w:ascii="Times New Roman" w:hAnsi="Times New Roman" w:cs="Times New Roman"/>
                <w:b/>
                <w:bCs/>
                <w:i/>
                <w:iCs/>
                <w:sz w:val="28"/>
                <w:szCs w:val="28"/>
                <w:lang w:val="kk-KZ"/>
              </w:rPr>
              <w:t>.</w:t>
            </w:r>
          </w:p>
        </w:tc>
        <w:tc>
          <w:tcPr>
            <w:tcW w:w="5670" w:type="dxa"/>
          </w:tcPr>
          <w:p w:rsidR="008752CB" w:rsidRPr="004C0DAC" w:rsidRDefault="008752CB" w:rsidP="008752CB">
            <w:pPr>
              <w:ind w:right="-109"/>
              <w:jc w:val="center"/>
              <w:rPr>
                <w:rFonts w:ascii="Times New Roman" w:hAnsi="Times New Roman" w:cs="Times New Roman"/>
                <w:sz w:val="28"/>
                <w:szCs w:val="28"/>
                <w:lang w:val="kk-KZ"/>
              </w:rPr>
            </w:pPr>
            <w:r w:rsidRPr="004C0DAC">
              <w:rPr>
                <w:rFonts w:ascii="Times New Roman" w:hAnsi="Times New Roman" w:cs="Times New Roman"/>
                <w:sz w:val="28"/>
                <w:szCs w:val="28"/>
                <w:lang w:val="kk-KZ"/>
              </w:rPr>
              <w:t xml:space="preserve">Музыкалық мәнерлілік құралдары мен сипатын егжей-тегжейлі ажырату қабілетін дамыту.Дина-микалық ерекшелікті көрсете отырып, эмоционалды түрде ән айту, тынысты дұрыс алу.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4C0DAC">
              <w:rPr>
                <w:rFonts w:ascii="Times New Roman" w:hAnsi="Times New Roman" w:cs="Times New Roman"/>
                <w:sz w:val="28"/>
                <w:szCs w:val="28"/>
              </w:rPr>
              <w:t xml:space="preserve">Балалардыбатырлыққа, </w:t>
            </w:r>
            <w:proofErr w:type="spellStart"/>
            <w:r w:rsidRPr="004C0DAC">
              <w:rPr>
                <w:rFonts w:ascii="Times New Roman" w:hAnsi="Times New Roman" w:cs="Times New Roman"/>
                <w:sz w:val="28"/>
                <w:szCs w:val="28"/>
              </w:rPr>
              <w:t>ерлікке</w:t>
            </w:r>
            <w:proofErr w:type="spellEnd"/>
            <w:r w:rsidRPr="004C0DAC">
              <w:rPr>
                <w:rFonts w:ascii="Times New Roman" w:hAnsi="Times New Roman" w:cs="Times New Roman"/>
                <w:sz w:val="28"/>
                <w:szCs w:val="28"/>
              </w:rPr>
              <w:t>, шыдамдылыққатәрбиелеу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21.03.24</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left="885" w:right="-534"/>
              <w:jc w:val="center"/>
              <w:rPr>
                <w:rFonts w:ascii="Times New Roman" w:hAnsi="Times New Roman"/>
                <w:b/>
                <w:i/>
                <w:iCs/>
                <w:color w:val="FF0000"/>
                <w:sz w:val="28"/>
                <w:szCs w:val="28"/>
                <w:lang w:val="kk-KZ"/>
              </w:rPr>
            </w:pPr>
            <w:r w:rsidRPr="004C0DAC">
              <w:rPr>
                <w:rFonts w:ascii="Times New Roman" w:hAnsi="Times New Roman"/>
                <w:b/>
                <w:i/>
                <w:iCs/>
                <w:color w:val="FF0000"/>
                <w:sz w:val="28"/>
                <w:szCs w:val="28"/>
                <w:lang w:val="kk-KZ"/>
              </w:rPr>
              <w:t>ІV тоқсанНаурыз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53</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Құстарбіздіңдосымыз.</w:t>
            </w:r>
          </w:p>
        </w:tc>
        <w:tc>
          <w:tcPr>
            <w:tcW w:w="5670" w:type="dxa"/>
          </w:tcPr>
          <w:p w:rsidR="008752CB" w:rsidRPr="004C0DAC" w:rsidRDefault="008752CB" w:rsidP="008752CB">
            <w:pPr>
              <w:ind w:right="-110"/>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Балаларды құстарға қамқорлық жасауға тәрбиелеу, құстар бізге </w:t>
            </w:r>
            <w:r w:rsidRPr="004C0DAC">
              <w:rPr>
                <w:rFonts w:ascii="Times New Roman" w:hAnsi="Times New Roman" w:cs="Times New Roman"/>
                <w:sz w:val="28"/>
                <w:szCs w:val="28"/>
                <w:lang w:val="kk-KZ"/>
              </w:rPr>
              <w:lastRenderedPageBreak/>
              <w:t>дос екенін түн.у.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22.03.24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54</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Құстарбіздіңдосымыз.</w:t>
            </w:r>
          </w:p>
        </w:tc>
        <w:tc>
          <w:tcPr>
            <w:tcW w:w="5670" w:type="dxa"/>
          </w:tcPr>
          <w:p w:rsidR="008752CB" w:rsidRPr="004C0DAC" w:rsidRDefault="008752CB" w:rsidP="008752CB">
            <w:pPr>
              <w:ind w:right="-110"/>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Балаларды құстарға қамқорлық жасауға тәрбиелеу, құстар бізге дос екенін түн.у.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23.03.24</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color w:val="FF0000"/>
                <w:sz w:val="28"/>
                <w:szCs w:val="28"/>
                <w:lang w:val="kk-KZ"/>
              </w:rPr>
              <w:t>Сәуір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55</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Бақшадағыән-сауық.</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элементтерімен байланыстыру. Сезіммен, ырғақтық бейнесін сақтай отырып, сөздерді анық және фразалар арасында дұрыс тыныс алып, музыкалық кіріспеден соң бірден бастап ән айту. Музыка сипатына сәйкес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Ойын арқылы балаларды ұйымшылдыққа, бірлікке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04.04.24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56</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Бақшадағыән-сауық.</w:t>
            </w:r>
          </w:p>
        </w:tc>
        <w:tc>
          <w:tcPr>
            <w:tcW w:w="5670" w:type="dxa"/>
          </w:tcPr>
          <w:p w:rsidR="008752CB" w:rsidRPr="004C0DAC" w:rsidRDefault="008752CB" w:rsidP="008752CB">
            <w:pPr>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элементтерімен байланыстыру. Сезіммен, ырғақтық бейнесін сақтай отырып, сөздерді анық және фразалар арасында дұрыс тыныс алып, музыкалық кіріспеден соң бірден бастап ән айту. Музыка сипатына сәйкес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Ойын арқылы балаларды ұйымшылдыққа, бірлікке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CD6BEE">
            <w:pPr>
              <w:pStyle w:val="a4"/>
              <w:jc w:val="center"/>
              <w:rPr>
                <w:rFonts w:ascii="Times New Roman" w:hAnsi="Times New Roman"/>
                <w:b/>
                <w:i/>
                <w:sz w:val="28"/>
                <w:szCs w:val="28"/>
                <w:lang w:val="kk-KZ"/>
              </w:rPr>
            </w:pPr>
            <w:r w:rsidRPr="004C0DAC">
              <w:rPr>
                <w:rFonts w:ascii="Times New Roman" w:hAnsi="Times New Roman"/>
                <w:b/>
                <w:i/>
                <w:sz w:val="28"/>
                <w:szCs w:val="28"/>
                <w:lang w:val="kk-KZ"/>
              </w:rPr>
              <w:t>05</w:t>
            </w:r>
            <w:r w:rsidR="008752CB" w:rsidRPr="004C0DAC">
              <w:rPr>
                <w:rFonts w:ascii="Times New Roman" w:hAnsi="Times New Roman"/>
                <w:b/>
                <w:i/>
                <w:sz w:val="28"/>
                <w:szCs w:val="28"/>
                <w:lang w:val="kk-KZ"/>
              </w:rPr>
              <w:t>.04.</w:t>
            </w:r>
            <w:r w:rsidRPr="004C0DAC">
              <w:rPr>
                <w:rFonts w:ascii="Times New Roman" w:hAnsi="Times New Roman"/>
                <w:b/>
                <w:i/>
                <w:sz w:val="28"/>
                <w:szCs w:val="28"/>
                <w:lang w:val="kk-KZ"/>
              </w:rPr>
              <w:t xml:space="preserve">24 </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57</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 xml:space="preserve">Әнсалып, </w:t>
            </w:r>
            <w:proofErr w:type="spellStart"/>
            <w:r w:rsidRPr="004C0DAC">
              <w:rPr>
                <w:rFonts w:ascii="Times New Roman" w:hAnsi="Times New Roman" w:cs="Times New Roman"/>
                <w:b/>
                <w:bCs/>
                <w:i/>
                <w:iCs/>
                <w:sz w:val="28"/>
                <w:szCs w:val="28"/>
              </w:rPr>
              <w:t>би</w:t>
            </w:r>
            <w:proofErr w:type="spellEnd"/>
            <w:r w:rsidRPr="004C0DAC">
              <w:rPr>
                <w:rFonts w:ascii="Times New Roman" w:hAnsi="Times New Roman" w:cs="Times New Roman"/>
                <w:b/>
                <w:bCs/>
                <w:i/>
                <w:iCs/>
                <w:sz w:val="28"/>
                <w:szCs w:val="28"/>
              </w:rPr>
              <w:t xml:space="preserve"> </w:t>
            </w:r>
            <w:proofErr w:type="spellStart"/>
            <w:r w:rsidRPr="004C0DAC">
              <w:rPr>
                <w:rFonts w:ascii="Times New Roman" w:hAnsi="Times New Roman" w:cs="Times New Roman"/>
                <w:b/>
                <w:bCs/>
                <w:i/>
                <w:iCs/>
                <w:sz w:val="28"/>
                <w:szCs w:val="28"/>
              </w:rPr>
              <w:t>билейміз</w:t>
            </w:r>
            <w:proofErr w:type="spellEnd"/>
            <w:r w:rsidRPr="004C0DAC">
              <w:rPr>
                <w:rFonts w:ascii="Times New Roman" w:hAnsi="Times New Roman" w:cs="Times New Roman"/>
                <w:b/>
                <w:bCs/>
                <w:i/>
                <w:iCs/>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отырып,бейненің мазмұны мен музыкалық мә-нерліліктің элементтерімен байланыстыру.Қолмен әннің бағытын көрсете отырып,әуеннің жоғар-ғы-төменгі қозғалысын ажырату.Ән арқылы балаларды адамгершілікке, инабаттылыққа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11.04.24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58</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 xml:space="preserve">Әнсалып, </w:t>
            </w:r>
            <w:proofErr w:type="spellStart"/>
            <w:r w:rsidRPr="004C0DAC">
              <w:rPr>
                <w:rFonts w:ascii="Times New Roman" w:hAnsi="Times New Roman" w:cs="Times New Roman"/>
                <w:b/>
                <w:bCs/>
                <w:i/>
                <w:iCs/>
                <w:sz w:val="28"/>
                <w:szCs w:val="28"/>
              </w:rPr>
              <w:t>би</w:t>
            </w:r>
            <w:proofErr w:type="spellEnd"/>
            <w:r w:rsidRPr="004C0DAC">
              <w:rPr>
                <w:rFonts w:ascii="Times New Roman" w:hAnsi="Times New Roman" w:cs="Times New Roman"/>
                <w:b/>
                <w:bCs/>
                <w:i/>
                <w:iCs/>
                <w:sz w:val="28"/>
                <w:szCs w:val="28"/>
              </w:rPr>
              <w:t xml:space="preserve"> </w:t>
            </w:r>
            <w:proofErr w:type="spellStart"/>
            <w:r w:rsidRPr="004C0DAC">
              <w:rPr>
                <w:rFonts w:ascii="Times New Roman" w:hAnsi="Times New Roman" w:cs="Times New Roman"/>
                <w:b/>
                <w:bCs/>
                <w:i/>
                <w:iCs/>
                <w:sz w:val="28"/>
                <w:szCs w:val="28"/>
              </w:rPr>
              <w:t>билейміз</w:t>
            </w:r>
            <w:proofErr w:type="spellEnd"/>
            <w:r w:rsidRPr="004C0DAC">
              <w:rPr>
                <w:rFonts w:ascii="Times New Roman" w:hAnsi="Times New Roman" w:cs="Times New Roman"/>
                <w:b/>
                <w:bCs/>
                <w:i/>
                <w:iCs/>
                <w:sz w:val="28"/>
                <w:szCs w:val="28"/>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отырып,бейненің мазмұны мен музыкалық мә-нерліліктің элементтерімен байланыстыру.Қолмен әннің бағытын көрсете отырып,әуеннің жоғар-ғы-төменгі қозғалысын ажырату.Ән арқылы балаларды адамгершілікке, инабаттылыққа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12.04.24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59</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 xml:space="preserve">Музыка </w:t>
            </w:r>
            <w:r w:rsidRPr="004C0DAC">
              <w:rPr>
                <w:rFonts w:ascii="Times New Roman" w:hAnsi="Times New Roman" w:cs="Times New Roman"/>
                <w:b/>
                <w:bCs/>
                <w:i/>
                <w:iCs/>
                <w:spacing w:val="-3"/>
                <w:sz w:val="28"/>
                <w:szCs w:val="28"/>
              </w:rPr>
              <w:t>әлеміне</w:t>
            </w:r>
            <w:r w:rsidRPr="004C0DAC">
              <w:rPr>
                <w:rFonts w:ascii="Times New Roman" w:hAnsi="Times New Roman" w:cs="Times New Roman"/>
                <w:b/>
                <w:bCs/>
                <w:i/>
                <w:iCs/>
                <w:sz w:val="28"/>
                <w:szCs w:val="28"/>
              </w:rPr>
              <w:t>саяхат.</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Лирикалық байсалды әуендерді қабылдап, қарқындық өзгерісін белгілеу.Фортепианоның сүйемел-деуімен немесе сүйемелдеуінсіз, </w:t>
            </w:r>
            <w:r w:rsidRPr="004C0DAC">
              <w:rPr>
                <w:rFonts w:ascii="Times New Roman" w:hAnsi="Times New Roman" w:cs="Times New Roman"/>
                <w:sz w:val="28"/>
                <w:szCs w:val="28"/>
                <w:lang w:val="kk-KZ"/>
              </w:rPr>
              <w:lastRenderedPageBreak/>
              <w:t>жалғыз немесе топпен ән айту.Музыка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айту,ырғақтық бейнесін анық бере отырып ойнауды дамыту. Балаларды ептілікке, жинақылыққа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18.04.24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60</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 xml:space="preserve">Музыка </w:t>
            </w:r>
            <w:r w:rsidRPr="004C0DAC">
              <w:rPr>
                <w:rFonts w:ascii="Times New Roman" w:hAnsi="Times New Roman" w:cs="Times New Roman"/>
                <w:b/>
                <w:bCs/>
                <w:i/>
                <w:iCs/>
                <w:spacing w:val="-3"/>
                <w:sz w:val="28"/>
                <w:szCs w:val="28"/>
              </w:rPr>
              <w:t>әлеміне</w:t>
            </w:r>
            <w:r w:rsidRPr="004C0DAC">
              <w:rPr>
                <w:rFonts w:ascii="Times New Roman" w:hAnsi="Times New Roman" w:cs="Times New Roman"/>
                <w:b/>
                <w:bCs/>
                <w:i/>
                <w:iCs/>
                <w:sz w:val="28"/>
                <w:szCs w:val="28"/>
              </w:rPr>
              <w:t>саяхат.</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Лирикалық байсалды әуендерді қабылдап, қарқындық өзгерісін белгілеу.Фортепианоның сүйемел-деуімен немесе сүйемелдеуінсіз, жалғыз немесе топпен ән айту.Музыка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айту,ырғақтық бейнесін анық бере отырып ойнауды дамыту. Балаларды ептілікке, жинақылыққа 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19.04.24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4</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61</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 xml:space="preserve">Ел </w:t>
            </w:r>
            <w:r w:rsidRPr="004C0DAC">
              <w:rPr>
                <w:rFonts w:ascii="Times New Roman" w:hAnsi="Times New Roman" w:cs="Times New Roman"/>
                <w:b/>
                <w:bCs/>
                <w:i/>
                <w:iCs/>
                <w:spacing w:val="-3"/>
                <w:sz w:val="28"/>
                <w:szCs w:val="28"/>
              </w:rPr>
              <w:t>қорғ</w:t>
            </w:r>
            <w:proofErr w:type="gramStart"/>
            <w:r w:rsidRPr="004C0DAC">
              <w:rPr>
                <w:rFonts w:ascii="Times New Roman" w:hAnsi="Times New Roman" w:cs="Times New Roman"/>
                <w:b/>
                <w:bCs/>
                <w:i/>
                <w:iCs/>
                <w:spacing w:val="-3"/>
                <w:sz w:val="28"/>
                <w:szCs w:val="28"/>
              </w:rPr>
              <w:t>ау</w:t>
            </w:r>
            <w:proofErr w:type="gramEnd"/>
            <w:r w:rsidRPr="004C0DAC">
              <w:rPr>
                <w:rFonts w:ascii="Times New Roman" w:hAnsi="Times New Roman" w:cs="Times New Roman"/>
                <w:b/>
                <w:bCs/>
                <w:i/>
                <w:iCs/>
                <w:spacing w:val="-3"/>
                <w:sz w:val="28"/>
                <w:szCs w:val="28"/>
              </w:rPr>
              <w:t>ға</w:t>
            </w:r>
            <w:r w:rsidRPr="004C0DAC">
              <w:rPr>
                <w:rFonts w:ascii="Times New Roman" w:hAnsi="Times New Roman" w:cs="Times New Roman"/>
                <w:b/>
                <w:bCs/>
                <w:i/>
                <w:iCs/>
                <w:sz w:val="28"/>
                <w:szCs w:val="28"/>
              </w:rPr>
              <w:t>әзірміз.</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Динамикалық ерекшелікті көрсете отырып,эмоционалды түрде ән айту,тынысты дұрыс алу.Музы-каға сәйкес заттармен қозғалу. Сюжетті ойындарды сахналауға үйрету, бейнелік би қозғалыстарын қолдана отырып, әндерді сахналау. </w:t>
            </w:r>
            <w:r w:rsidRPr="004C0DAC">
              <w:rPr>
                <w:rFonts w:ascii="Times New Roman" w:hAnsi="Times New Roman" w:cs="Times New Roman"/>
                <w:sz w:val="28"/>
                <w:szCs w:val="28"/>
              </w:rPr>
              <w:t>Балалардыбатырлыққа, жігерліліккетәрбиелеу.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25.04.24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62</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 xml:space="preserve">Ел </w:t>
            </w:r>
            <w:r w:rsidRPr="004C0DAC">
              <w:rPr>
                <w:rFonts w:ascii="Times New Roman" w:hAnsi="Times New Roman" w:cs="Times New Roman"/>
                <w:b/>
                <w:bCs/>
                <w:i/>
                <w:iCs/>
                <w:spacing w:val="-3"/>
                <w:sz w:val="28"/>
                <w:szCs w:val="28"/>
              </w:rPr>
              <w:t>қорғ</w:t>
            </w:r>
            <w:proofErr w:type="gramStart"/>
            <w:r w:rsidRPr="004C0DAC">
              <w:rPr>
                <w:rFonts w:ascii="Times New Roman" w:hAnsi="Times New Roman" w:cs="Times New Roman"/>
                <w:b/>
                <w:bCs/>
                <w:i/>
                <w:iCs/>
                <w:spacing w:val="-3"/>
                <w:sz w:val="28"/>
                <w:szCs w:val="28"/>
              </w:rPr>
              <w:t>ау</w:t>
            </w:r>
            <w:proofErr w:type="gramEnd"/>
            <w:r w:rsidRPr="004C0DAC">
              <w:rPr>
                <w:rFonts w:ascii="Times New Roman" w:hAnsi="Times New Roman" w:cs="Times New Roman"/>
                <w:b/>
                <w:bCs/>
                <w:i/>
                <w:iCs/>
                <w:spacing w:val="-3"/>
                <w:sz w:val="28"/>
                <w:szCs w:val="28"/>
              </w:rPr>
              <w:t>ға</w:t>
            </w:r>
            <w:r w:rsidRPr="004C0DAC">
              <w:rPr>
                <w:rFonts w:ascii="Times New Roman" w:hAnsi="Times New Roman" w:cs="Times New Roman"/>
                <w:b/>
                <w:bCs/>
                <w:i/>
                <w:iCs/>
                <w:sz w:val="28"/>
                <w:szCs w:val="28"/>
              </w:rPr>
              <w:t>әзірміз.</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Динамикалық ерекшелікті көрсете отырып,эмоционалды түрде ән айту,тынысты дұрыс алу.Музы-каға сәйкес заттармен </w:t>
            </w:r>
            <w:r w:rsidRPr="004C0DAC">
              <w:rPr>
                <w:rFonts w:ascii="Times New Roman" w:hAnsi="Times New Roman" w:cs="Times New Roman"/>
                <w:sz w:val="28"/>
                <w:szCs w:val="28"/>
                <w:lang w:val="kk-KZ"/>
              </w:rPr>
              <w:lastRenderedPageBreak/>
              <w:t xml:space="preserve">қозғалу. Сюжетті ойындарды сахналауға үйрету, бейнелік би қозғалыстарын қолдана отырып, әндерді сахналау. </w:t>
            </w:r>
            <w:r w:rsidRPr="004C0DAC">
              <w:rPr>
                <w:rFonts w:ascii="Times New Roman" w:hAnsi="Times New Roman" w:cs="Times New Roman"/>
                <w:sz w:val="28"/>
                <w:szCs w:val="28"/>
              </w:rPr>
              <w:t>Балалардыбатырлыққа, жігерліліккетәрбиелеу.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26.04.24</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iCs/>
                <w:color w:val="FF0000"/>
                <w:sz w:val="28"/>
                <w:szCs w:val="28"/>
                <w:lang w:val="kk-KZ"/>
              </w:rPr>
              <w:lastRenderedPageBreak/>
              <w:t>Мамыр  айына ұйымдастырылған  іс-әрекет:</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63</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Жасұландар</w:t>
            </w:r>
            <w:r w:rsidRPr="004C0DAC">
              <w:rPr>
                <w:rFonts w:ascii="Times New Roman" w:hAnsi="Times New Roman" w:cs="Times New Roman"/>
                <w:b/>
                <w:bCs/>
                <w:i/>
                <w:iCs/>
                <w:sz w:val="28"/>
                <w:szCs w:val="28"/>
                <w:lang w:val="kk-KZ"/>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элементтерімен байланыстыру. Қолмен бағытын көрсете отырып, әуеннің жоғарғы-төменгі қозғалысын ажырату.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Музыка арқылы балалардың патриоттық сезімдерін ояту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02.05.24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64</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Жасұландар</w:t>
            </w:r>
            <w:r w:rsidRPr="004C0DAC">
              <w:rPr>
                <w:rFonts w:ascii="Times New Roman" w:hAnsi="Times New Roman" w:cs="Times New Roman"/>
                <w:b/>
                <w:bCs/>
                <w:i/>
                <w:iCs/>
                <w:sz w:val="28"/>
                <w:szCs w:val="28"/>
                <w:lang w:val="kk-KZ"/>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элементтерімен байланыстыру. Қолмен бағытын көрсете отырып, әуеннің жоғарғы-төменгі қозғалысын ажырату.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Музыка арқылы балалардың патриоттық сезімдерін ояту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03.05.24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lastRenderedPageBreak/>
              <w:t>2</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65</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proofErr w:type="gramStart"/>
            <w:r w:rsidRPr="004C0DAC">
              <w:rPr>
                <w:rFonts w:ascii="Times New Roman" w:hAnsi="Times New Roman" w:cs="Times New Roman"/>
                <w:b/>
                <w:bCs/>
                <w:i/>
                <w:iCs/>
                <w:sz w:val="28"/>
                <w:szCs w:val="28"/>
              </w:rPr>
              <w:t>Б</w:t>
            </w:r>
            <w:proofErr w:type="gramEnd"/>
            <w:r w:rsidRPr="004C0DAC">
              <w:rPr>
                <w:rFonts w:ascii="Times New Roman" w:hAnsi="Times New Roman" w:cs="Times New Roman"/>
                <w:b/>
                <w:bCs/>
                <w:i/>
                <w:iCs/>
                <w:sz w:val="28"/>
                <w:szCs w:val="28"/>
              </w:rPr>
              <w:t>ізмектепкебарамыз</w:t>
            </w:r>
            <w:proofErr w:type="spellEnd"/>
            <w:r w:rsidRPr="004C0DAC">
              <w:rPr>
                <w:rFonts w:ascii="Times New Roman" w:hAnsi="Times New Roman" w:cs="Times New Roman"/>
                <w:b/>
                <w:bCs/>
                <w:i/>
                <w:iCs/>
                <w:sz w:val="28"/>
                <w:szCs w:val="28"/>
                <w:lang w:val="kk-KZ"/>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отырып,бейненің мазмұны мен музыкалық мәнерлілік элементтерімен байланыстыру,бір дыбыста құрылған әуеннің бөліктерін дәл ырғағы-мен дербес орындау.Түрлі сипаттағы музыкамен байланысты музыкалық-ойын бейнелерін:байсал-ды,баяу және көңілді, шаттанған,би күйін мәнерлі жеткізу.Жеңіл әуендерді ансамбльмен, балалар-ға арналған музыкалық аспаптарда,фортепианоның сүйемелдеуімен,уақытында қосылып айту,ыр-ғақтық бейнесін анық бере отырып ойнауды дамыту.Балаларды ұйымшылдыққа,бірлікке тәрбие/у.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9.05.24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66</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proofErr w:type="spellStart"/>
            <w:proofErr w:type="gramStart"/>
            <w:r w:rsidRPr="004C0DAC">
              <w:rPr>
                <w:rFonts w:ascii="Times New Roman" w:hAnsi="Times New Roman" w:cs="Times New Roman"/>
                <w:b/>
                <w:bCs/>
                <w:i/>
                <w:iCs/>
                <w:sz w:val="28"/>
                <w:szCs w:val="28"/>
              </w:rPr>
              <w:t>Б</w:t>
            </w:r>
            <w:proofErr w:type="gramEnd"/>
            <w:r w:rsidRPr="004C0DAC">
              <w:rPr>
                <w:rFonts w:ascii="Times New Roman" w:hAnsi="Times New Roman" w:cs="Times New Roman"/>
                <w:b/>
                <w:bCs/>
                <w:i/>
                <w:iCs/>
                <w:sz w:val="28"/>
                <w:szCs w:val="28"/>
              </w:rPr>
              <w:t>ізмектепкебарамыз</w:t>
            </w:r>
            <w:proofErr w:type="spellEnd"/>
            <w:r w:rsidRPr="004C0DAC">
              <w:rPr>
                <w:rFonts w:ascii="Times New Roman" w:hAnsi="Times New Roman" w:cs="Times New Roman"/>
                <w:b/>
                <w:bCs/>
                <w:i/>
                <w:iCs/>
                <w:sz w:val="28"/>
                <w:szCs w:val="28"/>
                <w:lang w:val="kk-KZ"/>
              </w:rPr>
              <w:t>.</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отырып,бейненің мазмұны мен музыкалық мәнерлілік элементтерімен байланыстыру,бір дыбыста құрылған әуеннің бөліктерін дәл ырғағы-мен дербес орындау.Түрлі сипаттағы музыкамен байланысты музыкалық-ойын бейнелерін:байсал-ды,баяу және көңілді, шаттанған,би күйін мәнерлі жеткізу.Жеңіл әуендерді ансамбльмен, балалар-ға арналған музыкалық аспаптарда,фортепианоның сүйемелдеуімен,уақытында қосылып айту,ыр-ғақтық бейнесін анық бере отырып ойнауды дамыту.Балаларды ұйымшылдыққа,бірлікке тәрбие/у.</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10.05.24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3</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w:t>
            </w:r>
            <w:r w:rsidRPr="004C0DAC">
              <w:rPr>
                <w:rFonts w:ascii="Times New Roman" w:hAnsi="Times New Roman"/>
                <w:b/>
                <w:i/>
                <w:sz w:val="28"/>
                <w:szCs w:val="28"/>
                <w:lang w:val="kk-KZ"/>
              </w:rPr>
              <w:lastRenderedPageBreak/>
              <w:t>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lastRenderedPageBreak/>
              <w:t>67</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w:t>
            </w:r>
            <w:r w:rsidRPr="004C0DAC">
              <w:rPr>
                <w:rFonts w:ascii="Times New Roman" w:hAnsi="Times New Roman" w:cs="Times New Roman"/>
                <w:b/>
                <w:bCs/>
                <w:i/>
                <w:iCs/>
                <w:sz w:val="28"/>
                <w:szCs w:val="28"/>
                <w:lang w:val="kk-KZ"/>
              </w:rPr>
              <w:t>айталау</w:t>
            </w:r>
          </w:p>
        </w:tc>
        <w:tc>
          <w:tcPr>
            <w:tcW w:w="5670" w:type="dxa"/>
          </w:tcPr>
          <w:p w:rsidR="008752CB" w:rsidRPr="004C0DAC" w:rsidRDefault="008752CB" w:rsidP="008752CB">
            <w:pPr>
              <w:ind w:right="-109"/>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 xml:space="preserve">Музыкалық дыбысталуының сипаттамасына сүйене отырып, бейненің мазмұны мен </w:t>
            </w:r>
            <w:r w:rsidRPr="004C0DAC">
              <w:rPr>
                <w:rFonts w:ascii="Times New Roman" w:hAnsi="Times New Roman" w:cs="Times New Roman"/>
                <w:sz w:val="28"/>
                <w:szCs w:val="28"/>
                <w:lang w:val="kk-KZ"/>
              </w:rPr>
              <w:lastRenderedPageBreak/>
              <w:t>музыкалық мәнерлілік элемент.байланыстыру,бір дыбыста құрылған әуеннің бөліктерін дәл ырғағымен дербес</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lastRenderedPageBreak/>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16.05.24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68</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Қ</w:t>
            </w:r>
            <w:r w:rsidRPr="004C0DAC">
              <w:rPr>
                <w:rFonts w:ascii="Times New Roman" w:hAnsi="Times New Roman" w:cs="Times New Roman"/>
                <w:b/>
                <w:bCs/>
                <w:i/>
                <w:iCs/>
                <w:sz w:val="28"/>
                <w:szCs w:val="28"/>
                <w:lang w:val="kk-KZ"/>
              </w:rPr>
              <w:t>айталау</w:t>
            </w:r>
          </w:p>
        </w:tc>
        <w:tc>
          <w:tcPr>
            <w:tcW w:w="5670" w:type="dxa"/>
          </w:tcPr>
          <w:p w:rsidR="008752CB" w:rsidRPr="004C0DAC" w:rsidRDefault="008752CB" w:rsidP="008752CB">
            <w:pPr>
              <w:ind w:right="-250"/>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элемент.байланыстыру,бір дыбыста құрылған әуеннің бөліктерін дәл ырғағымен дербес</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17.05.24</w:t>
            </w:r>
            <w:r w:rsidR="008752CB" w:rsidRPr="004C0DAC">
              <w:rPr>
                <w:rFonts w:ascii="Times New Roman" w:hAnsi="Times New Roman"/>
                <w:b/>
                <w:i/>
                <w:sz w:val="28"/>
                <w:szCs w:val="28"/>
                <w:lang w:val="kk-KZ"/>
              </w:rPr>
              <w:t>ж</w:t>
            </w:r>
          </w:p>
        </w:tc>
      </w:tr>
      <w:tr w:rsidR="008752CB" w:rsidRPr="004C0DAC" w:rsidTr="004C0DAC">
        <w:tc>
          <w:tcPr>
            <w:tcW w:w="915" w:type="dxa"/>
            <w:vMerge w:val="restart"/>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4</w:t>
            </w:r>
          </w:p>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Апта</w:t>
            </w: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Cs/>
                <w:sz w:val="28"/>
                <w:szCs w:val="28"/>
                <w:lang w:val="kk-KZ"/>
              </w:rPr>
              <w:t>69</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Өткенді қ</w:t>
            </w:r>
            <w:r w:rsidRPr="004C0DAC">
              <w:rPr>
                <w:rFonts w:ascii="Times New Roman" w:hAnsi="Times New Roman" w:cs="Times New Roman"/>
                <w:b/>
                <w:bCs/>
                <w:i/>
                <w:iCs/>
                <w:sz w:val="28"/>
                <w:szCs w:val="28"/>
                <w:lang w:val="kk-KZ"/>
              </w:rPr>
              <w:t>айталау</w:t>
            </w:r>
          </w:p>
        </w:tc>
        <w:tc>
          <w:tcPr>
            <w:tcW w:w="5670" w:type="dxa"/>
          </w:tcPr>
          <w:p w:rsidR="008752CB" w:rsidRPr="004C0DAC" w:rsidRDefault="008752CB" w:rsidP="008752CB">
            <w:pPr>
              <w:ind w:right="-250"/>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элемент.байланыстыру,бір дыбыста құрылған әуеннің бөліктерін дәл ырғағымен дербес</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23.05.24</w:t>
            </w:r>
            <w:r w:rsidR="008752CB" w:rsidRPr="004C0DAC">
              <w:rPr>
                <w:rFonts w:ascii="Times New Roman" w:hAnsi="Times New Roman"/>
                <w:b/>
                <w:i/>
                <w:sz w:val="28"/>
                <w:szCs w:val="28"/>
                <w:lang w:val="kk-KZ"/>
              </w:rPr>
              <w:t>ж</w:t>
            </w:r>
          </w:p>
        </w:tc>
      </w:tr>
      <w:tr w:rsidR="008752CB" w:rsidRPr="004C0DAC" w:rsidTr="004C0DAC">
        <w:tc>
          <w:tcPr>
            <w:tcW w:w="915" w:type="dxa"/>
            <w:vMerge/>
          </w:tcPr>
          <w:p w:rsidR="008752CB" w:rsidRPr="004C0DAC" w:rsidRDefault="008752CB" w:rsidP="008752CB">
            <w:pPr>
              <w:pStyle w:val="a4"/>
              <w:jc w:val="center"/>
              <w:rPr>
                <w:rFonts w:ascii="Times New Roman" w:hAnsi="Times New Roman"/>
                <w:b/>
                <w:i/>
                <w:sz w:val="28"/>
                <w:szCs w:val="28"/>
                <w:lang w:val="kk-KZ"/>
              </w:rPr>
            </w:pPr>
          </w:p>
        </w:tc>
        <w:tc>
          <w:tcPr>
            <w:tcW w:w="622"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70</w:t>
            </w:r>
          </w:p>
        </w:tc>
        <w:tc>
          <w:tcPr>
            <w:tcW w:w="1695" w:type="dxa"/>
          </w:tcPr>
          <w:p w:rsidR="008752CB" w:rsidRPr="004C0DAC" w:rsidRDefault="008752CB" w:rsidP="008752CB">
            <w:pPr>
              <w:jc w:val="center"/>
              <w:rPr>
                <w:rFonts w:ascii="Times New Roman" w:hAnsi="Times New Roman" w:cs="Times New Roman"/>
                <w:b/>
                <w:bCs/>
                <w:i/>
                <w:iCs/>
                <w:sz w:val="28"/>
                <w:szCs w:val="28"/>
                <w:lang w:val="kk-KZ"/>
              </w:rPr>
            </w:pPr>
            <w:r w:rsidRPr="004C0DAC">
              <w:rPr>
                <w:rFonts w:ascii="Times New Roman" w:hAnsi="Times New Roman" w:cs="Times New Roman"/>
                <w:b/>
                <w:bCs/>
                <w:i/>
                <w:iCs/>
                <w:sz w:val="28"/>
                <w:szCs w:val="28"/>
              </w:rPr>
              <w:t>Өткенді қ</w:t>
            </w:r>
            <w:r w:rsidRPr="004C0DAC">
              <w:rPr>
                <w:rFonts w:ascii="Times New Roman" w:hAnsi="Times New Roman" w:cs="Times New Roman"/>
                <w:b/>
                <w:bCs/>
                <w:i/>
                <w:iCs/>
                <w:sz w:val="28"/>
                <w:szCs w:val="28"/>
                <w:lang w:val="kk-KZ"/>
              </w:rPr>
              <w:t>айталау</w:t>
            </w:r>
          </w:p>
        </w:tc>
        <w:tc>
          <w:tcPr>
            <w:tcW w:w="5670" w:type="dxa"/>
          </w:tcPr>
          <w:p w:rsidR="008752CB" w:rsidRPr="004C0DAC" w:rsidRDefault="008752CB" w:rsidP="008752CB">
            <w:pPr>
              <w:ind w:right="-250"/>
              <w:jc w:val="center"/>
              <w:rPr>
                <w:rFonts w:ascii="Times New Roman" w:hAnsi="Times New Roman" w:cs="Times New Roman"/>
                <w:b/>
                <w:i/>
                <w:sz w:val="28"/>
                <w:szCs w:val="28"/>
                <w:lang w:val="kk-KZ"/>
              </w:rPr>
            </w:pPr>
            <w:r w:rsidRPr="004C0DAC">
              <w:rPr>
                <w:rFonts w:ascii="Times New Roman" w:hAnsi="Times New Roman" w:cs="Times New Roman"/>
                <w:sz w:val="28"/>
                <w:szCs w:val="28"/>
                <w:lang w:val="kk-KZ"/>
              </w:rPr>
              <w:t>Музыкалық дыбысталуының сипаттамасына сүйене отырып, бейненің мазмұны мен музыкалық мәнерлілік элемент.байланыстыру,бір дыбыста құрылған әуеннің бөліктерін дәл ырғағымен дербес</w:t>
            </w:r>
          </w:p>
        </w:tc>
        <w:tc>
          <w:tcPr>
            <w:tcW w:w="1276" w:type="dxa"/>
          </w:tcPr>
          <w:p w:rsidR="008752CB" w:rsidRPr="004C0DAC" w:rsidRDefault="008752CB" w:rsidP="008752CB">
            <w:pPr>
              <w:pStyle w:val="a4"/>
              <w:jc w:val="center"/>
              <w:rPr>
                <w:rFonts w:ascii="Times New Roman" w:hAnsi="Times New Roman"/>
                <w:b/>
                <w:i/>
                <w:sz w:val="28"/>
                <w:szCs w:val="28"/>
                <w:lang w:val="kk-KZ"/>
              </w:rPr>
            </w:pPr>
            <w:r w:rsidRPr="004C0DAC">
              <w:rPr>
                <w:rFonts w:ascii="Times New Roman" w:hAnsi="Times New Roman"/>
                <w:b/>
                <w:sz w:val="28"/>
                <w:szCs w:val="28"/>
              </w:rPr>
              <w:t>1</w:t>
            </w:r>
          </w:p>
        </w:tc>
        <w:tc>
          <w:tcPr>
            <w:tcW w:w="5528" w:type="dxa"/>
          </w:tcPr>
          <w:p w:rsidR="008752CB" w:rsidRPr="004C0DAC" w:rsidRDefault="00CD6BEE" w:rsidP="008752CB">
            <w:pPr>
              <w:pStyle w:val="a4"/>
              <w:jc w:val="center"/>
              <w:rPr>
                <w:rFonts w:ascii="Times New Roman" w:hAnsi="Times New Roman"/>
                <w:b/>
                <w:i/>
                <w:sz w:val="28"/>
                <w:szCs w:val="28"/>
                <w:lang w:val="kk-KZ"/>
              </w:rPr>
            </w:pPr>
            <w:r w:rsidRPr="004C0DAC">
              <w:rPr>
                <w:rFonts w:ascii="Times New Roman" w:hAnsi="Times New Roman"/>
                <w:b/>
                <w:i/>
                <w:sz w:val="28"/>
                <w:szCs w:val="28"/>
                <w:lang w:val="kk-KZ"/>
              </w:rPr>
              <w:t>24.05.24</w:t>
            </w:r>
            <w:r w:rsidR="008752CB" w:rsidRPr="004C0DAC">
              <w:rPr>
                <w:rFonts w:ascii="Times New Roman" w:hAnsi="Times New Roman"/>
                <w:b/>
                <w:i/>
                <w:sz w:val="28"/>
                <w:szCs w:val="28"/>
                <w:lang w:val="kk-KZ"/>
              </w:rPr>
              <w:t>ж</w:t>
            </w:r>
          </w:p>
        </w:tc>
      </w:tr>
      <w:tr w:rsidR="008752CB" w:rsidRPr="004C0DAC" w:rsidTr="004C0DAC">
        <w:tc>
          <w:tcPr>
            <w:tcW w:w="15706" w:type="dxa"/>
            <w:gridSpan w:val="6"/>
          </w:tcPr>
          <w:p w:rsidR="008752CB" w:rsidRPr="004C0DAC" w:rsidRDefault="008752CB" w:rsidP="008752CB">
            <w:pPr>
              <w:pStyle w:val="a4"/>
              <w:ind w:right="-534"/>
              <w:jc w:val="center"/>
              <w:rPr>
                <w:rFonts w:ascii="Times New Roman" w:hAnsi="Times New Roman"/>
                <w:b/>
                <w:i/>
                <w:sz w:val="28"/>
                <w:szCs w:val="28"/>
                <w:lang w:val="kk-KZ"/>
              </w:rPr>
            </w:pPr>
            <w:r w:rsidRPr="004C0DAC">
              <w:rPr>
                <w:rFonts w:ascii="Times New Roman" w:hAnsi="Times New Roman"/>
                <w:b/>
                <w:i/>
                <w:sz w:val="28"/>
                <w:szCs w:val="28"/>
                <w:lang w:val="kk-KZ"/>
              </w:rPr>
              <w:t>Барлы</w:t>
            </w:r>
            <w:r w:rsidRPr="004C0DAC">
              <w:rPr>
                <w:rFonts w:ascii="Times New Roman" w:hAnsi="Times New Roman"/>
                <w:b/>
                <w:i/>
                <w:sz w:val="28"/>
                <w:szCs w:val="28"/>
              </w:rPr>
              <w:t>ғы 70  сағат</w:t>
            </w:r>
          </w:p>
        </w:tc>
      </w:tr>
    </w:tbl>
    <w:p w:rsidR="008752CB" w:rsidRPr="004C0DAC" w:rsidRDefault="008752CB" w:rsidP="008752CB">
      <w:pPr>
        <w:tabs>
          <w:tab w:val="left" w:pos="0"/>
          <w:tab w:val="left" w:pos="851"/>
        </w:tabs>
        <w:spacing w:after="0" w:line="240" w:lineRule="auto"/>
        <w:jc w:val="center"/>
        <w:rPr>
          <w:rFonts w:ascii="Times New Roman" w:eastAsia="Times New Roman" w:hAnsi="Times New Roman" w:cs="Times New Roman"/>
          <w:bCs/>
          <w:sz w:val="28"/>
          <w:szCs w:val="28"/>
          <w:lang w:val="kk-KZ"/>
        </w:rPr>
        <w:sectPr w:rsidR="008752CB" w:rsidRPr="004C0DAC" w:rsidSect="004C0DAC">
          <w:pgSz w:w="16838" w:h="11906" w:orient="landscape"/>
          <w:pgMar w:top="568" w:right="2663" w:bottom="709" w:left="1134" w:header="709" w:footer="709" w:gutter="0"/>
          <w:cols w:space="708"/>
          <w:docGrid w:linePitch="360"/>
        </w:sectPr>
      </w:pPr>
    </w:p>
    <w:p w:rsidR="008752CB" w:rsidRPr="004C0DAC" w:rsidRDefault="008752CB" w:rsidP="008752CB">
      <w:pPr>
        <w:jc w:val="center"/>
        <w:rPr>
          <w:sz w:val="28"/>
          <w:szCs w:val="28"/>
        </w:rPr>
      </w:pPr>
    </w:p>
    <w:p w:rsidR="008752CB" w:rsidRPr="004C0DAC" w:rsidRDefault="008752CB" w:rsidP="008752CB">
      <w:pPr>
        <w:jc w:val="center"/>
        <w:rPr>
          <w:sz w:val="28"/>
          <w:szCs w:val="28"/>
        </w:rPr>
      </w:pPr>
    </w:p>
    <w:sectPr w:rsidR="008752CB" w:rsidRPr="004C0DAC" w:rsidSect="008752CB">
      <w:pgSz w:w="11906" w:h="16838"/>
      <w:pgMar w:top="567"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8752CB"/>
    <w:rsid w:val="00272E5E"/>
    <w:rsid w:val="004C0DAC"/>
    <w:rsid w:val="005B2E26"/>
    <w:rsid w:val="00624071"/>
    <w:rsid w:val="008411B1"/>
    <w:rsid w:val="00870439"/>
    <w:rsid w:val="008752CB"/>
    <w:rsid w:val="00A47FC5"/>
    <w:rsid w:val="00CD6BEE"/>
    <w:rsid w:val="00D2191F"/>
    <w:rsid w:val="00EB2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52C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Ерк!н,мелкий,Обя,мой рабочий,норма,Айгерим"/>
    <w:link w:val="a5"/>
    <w:uiPriority w:val="1"/>
    <w:qFormat/>
    <w:rsid w:val="008752CB"/>
    <w:pPr>
      <w:spacing w:after="0" w:line="240" w:lineRule="auto"/>
    </w:pPr>
    <w:rPr>
      <w:rFonts w:ascii="Calibri" w:eastAsia="Times New Roman" w:hAnsi="Calibri" w:cs="Times New Roman"/>
    </w:rPr>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8752CB"/>
    <w:rPr>
      <w:rFonts w:ascii="Calibri" w:eastAsia="Times New Roman" w:hAnsi="Calibri" w:cs="Times New Roman"/>
    </w:rPr>
  </w:style>
  <w:style w:type="paragraph" w:styleId="a6">
    <w:name w:val="Balloon Text"/>
    <w:basedOn w:val="a"/>
    <w:link w:val="a7"/>
    <w:uiPriority w:val="99"/>
    <w:semiHidden/>
    <w:unhideWhenUsed/>
    <w:rsid w:val="008411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1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2023-09-12T09:35:00Z</cp:lastPrinted>
  <dcterms:created xsi:type="dcterms:W3CDTF">2023-09-12T08:59:00Z</dcterms:created>
  <dcterms:modified xsi:type="dcterms:W3CDTF">2023-09-19T10:31:00Z</dcterms:modified>
</cp:coreProperties>
</file>