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0AB" w:rsidRDefault="004520AB" w:rsidP="00B36A7E">
      <w:pPr>
        <w:spacing w:after="0"/>
        <w:jc w:val="center"/>
        <w:rPr>
          <w:rFonts w:ascii="Times New Roman" w:hAnsi="Times New Roman" w:cs="Times New Roman"/>
          <w:b/>
          <w:sz w:val="24"/>
          <w:szCs w:val="24"/>
          <w:lang w:val="kk-KZ"/>
        </w:rPr>
      </w:pPr>
      <w:r>
        <w:rPr>
          <w:rFonts w:ascii="Times New Roman" w:hAnsi="Times New Roman" w:cs="Times New Roman"/>
          <w:b/>
          <w:noProof/>
          <w:sz w:val="24"/>
          <w:szCs w:val="24"/>
          <w:lang w:eastAsia="ru-RU"/>
        </w:rPr>
        <w:drawing>
          <wp:anchor distT="0" distB="0" distL="114300" distR="114300" simplePos="0" relativeHeight="251658240" behindDoc="1" locked="0" layoutInCell="1" allowOverlap="1">
            <wp:simplePos x="0" y="0"/>
            <wp:positionH relativeFrom="column">
              <wp:posOffset>-438150</wp:posOffset>
            </wp:positionH>
            <wp:positionV relativeFrom="paragraph">
              <wp:posOffset>-396240</wp:posOffset>
            </wp:positionV>
            <wp:extent cx="7632700" cy="10546080"/>
            <wp:effectExtent l="19050" t="0" r="6350" b="0"/>
            <wp:wrapTight wrapText="bothSides">
              <wp:wrapPolygon edited="0">
                <wp:start x="-54" y="0"/>
                <wp:lineTo x="-54" y="21577"/>
                <wp:lineTo x="21618" y="21577"/>
                <wp:lineTo x="21618" y="0"/>
                <wp:lineTo x="-54" y="0"/>
              </wp:wrapPolygon>
            </wp:wrapTight>
            <wp:docPr id="2" name="Рисунок 1" descr="img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91.jpg"/>
                    <pic:cNvPicPr/>
                  </pic:nvPicPr>
                  <pic:blipFill>
                    <a:blip r:embed="rId5"/>
                    <a:stretch>
                      <a:fillRect/>
                    </a:stretch>
                  </pic:blipFill>
                  <pic:spPr>
                    <a:xfrm>
                      <a:off x="0" y="0"/>
                      <a:ext cx="7632700" cy="10546080"/>
                    </a:xfrm>
                    <a:prstGeom prst="rect">
                      <a:avLst/>
                    </a:prstGeom>
                  </pic:spPr>
                </pic:pic>
              </a:graphicData>
            </a:graphic>
          </wp:anchor>
        </w:drawing>
      </w:r>
    </w:p>
    <w:p w:rsidR="004520AB" w:rsidRDefault="004520AB" w:rsidP="00B36A7E">
      <w:pPr>
        <w:spacing w:after="0"/>
        <w:jc w:val="center"/>
        <w:rPr>
          <w:rFonts w:ascii="Times New Roman" w:hAnsi="Times New Roman" w:cs="Times New Roman"/>
          <w:b/>
          <w:sz w:val="24"/>
          <w:szCs w:val="24"/>
          <w:lang w:val="kk-KZ"/>
        </w:rPr>
      </w:pPr>
    </w:p>
    <w:p w:rsidR="004520AB" w:rsidRDefault="004520AB" w:rsidP="00B36A7E">
      <w:pPr>
        <w:spacing w:after="0"/>
        <w:jc w:val="center"/>
        <w:rPr>
          <w:rFonts w:ascii="Times New Roman" w:hAnsi="Times New Roman" w:cs="Times New Roman"/>
          <w:b/>
          <w:sz w:val="24"/>
          <w:szCs w:val="24"/>
          <w:lang w:val="kk-KZ"/>
        </w:rPr>
      </w:pPr>
    </w:p>
    <w:p w:rsidR="00642B44" w:rsidRPr="003434A7" w:rsidRDefault="00B36A7E" w:rsidP="00B36A7E">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r w:rsidR="00FD31D1">
        <w:rPr>
          <w:rFonts w:ascii="Times New Roman" w:hAnsi="Times New Roman" w:cs="Times New Roman"/>
          <w:b/>
          <w:sz w:val="24"/>
          <w:szCs w:val="24"/>
          <w:lang w:val="kk-KZ"/>
        </w:rPr>
        <w:t>б</w:t>
      </w:r>
      <w:r>
        <w:rPr>
          <w:rFonts w:ascii="Times New Roman" w:hAnsi="Times New Roman" w:cs="Times New Roman"/>
          <w:b/>
          <w:sz w:val="24"/>
          <w:szCs w:val="24"/>
          <w:lang w:val="kk-KZ"/>
        </w:rPr>
        <w:t xml:space="preserve">ойынша </w:t>
      </w:r>
      <w:r w:rsidR="009E75D8">
        <w:rPr>
          <w:rFonts w:ascii="Times New Roman" w:hAnsi="Times New Roman" w:cs="Times New Roman"/>
          <w:b/>
          <w:sz w:val="24"/>
          <w:szCs w:val="24"/>
          <w:lang w:val="kk-KZ"/>
        </w:rPr>
        <w:t>2023-2024</w:t>
      </w:r>
      <w:r w:rsidR="00642B44">
        <w:rPr>
          <w:rFonts w:ascii="Times New Roman" w:hAnsi="Times New Roman" w:cs="Times New Roman"/>
          <w:b/>
          <w:sz w:val="24"/>
          <w:szCs w:val="24"/>
          <w:lang w:val="kk-KZ"/>
        </w:rPr>
        <w:t xml:space="preserve"> оқу жылына арналған ұйымдастырылған іс-әрекеттің перспективалық жоспары</w:t>
      </w:r>
    </w:p>
    <w:p w:rsidR="00642B44" w:rsidRDefault="00642B44" w:rsidP="00642B44">
      <w:pPr>
        <w:spacing w:after="0"/>
        <w:rPr>
          <w:rFonts w:ascii="Times New Roman" w:hAnsi="Times New Roman" w:cs="Times New Roman"/>
          <w:sz w:val="24"/>
          <w:szCs w:val="24"/>
          <w:lang w:val="kk-KZ"/>
        </w:rPr>
      </w:pPr>
    </w:p>
    <w:p w:rsidR="00642B44" w:rsidRPr="00D42EFE" w:rsidRDefault="00642B44" w:rsidP="00642B44">
      <w:pPr>
        <w:pStyle w:val="a4"/>
        <w:rPr>
          <w:rFonts w:ascii="Times New Roman" w:hAnsi="Times New Roman" w:cs="Times New Roman"/>
          <w:b/>
          <w:sz w:val="24"/>
          <w:szCs w:val="24"/>
          <w:lang w:val="kk-KZ"/>
        </w:rPr>
      </w:pPr>
      <w:r w:rsidRPr="00D42EFE">
        <w:rPr>
          <w:rFonts w:ascii="Times New Roman" w:hAnsi="Times New Roman" w:cs="Times New Roman"/>
          <w:b/>
          <w:sz w:val="24"/>
          <w:szCs w:val="24"/>
          <w:lang w:val="kk-KZ"/>
        </w:rPr>
        <w:t xml:space="preserve">Білім беру ұйымы:    </w:t>
      </w:r>
      <w:r w:rsidR="00B566A4">
        <w:rPr>
          <w:rFonts w:ascii="Times New Roman" w:hAnsi="Times New Roman" w:cs="Times New Roman"/>
          <w:b/>
          <w:sz w:val="24"/>
          <w:szCs w:val="24"/>
          <w:u w:val="single"/>
          <w:lang w:val="kk-KZ"/>
        </w:rPr>
        <w:t xml:space="preserve">МКҚМ </w:t>
      </w:r>
      <w:r w:rsidR="003116A1">
        <w:rPr>
          <w:rFonts w:ascii="Times New Roman" w:hAnsi="Times New Roman" w:cs="Times New Roman"/>
          <w:b/>
          <w:sz w:val="24"/>
          <w:szCs w:val="24"/>
          <w:u w:val="single"/>
          <w:lang w:val="kk-KZ"/>
        </w:rPr>
        <w:t>«Бөбек</w:t>
      </w:r>
      <w:r w:rsidR="007372E8">
        <w:rPr>
          <w:rFonts w:ascii="Times New Roman" w:hAnsi="Times New Roman" w:cs="Times New Roman"/>
          <w:b/>
          <w:sz w:val="24"/>
          <w:szCs w:val="24"/>
          <w:u w:val="single"/>
          <w:lang w:val="kk-KZ"/>
        </w:rPr>
        <w:t xml:space="preserve">» </w:t>
      </w:r>
      <w:r w:rsidRPr="00D42EFE">
        <w:rPr>
          <w:rFonts w:ascii="Times New Roman" w:hAnsi="Times New Roman" w:cs="Times New Roman"/>
          <w:b/>
          <w:sz w:val="24"/>
          <w:szCs w:val="24"/>
          <w:u w:val="single"/>
          <w:lang w:val="kk-KZ"/>
        </w:rPr>
        <w:t xml:space="preserve"> бөбекжай-ба</w:t>
      </w:r>
      <w:r w:rsidR="00B566A4">
        <w:rPr>
          <w:rFonts w:ascii="Times New Roman" w:hAnsi="Times New Roman" w:cs="Times New Roman"/>
          <w:b/>
          <w:sz w:val="24"/>
          <w:szCs w:val="24"/>
          <w:u w:val="single"/>
          <w:lang w:val="kk-KZ"/>
        </w:rPr>
        <w:t>лаба</w:t>
      </w:r>
      <w:r w:rsidRPr="00D42EFE">
        <w:rPr>
          <w:rFonts w:ascii="Times New Roman" w:hAnsi="Times New Roman" w:cs="Times New Roman"/>
          <w:b/>
          <w:sz w:val="24"/>
          <w:szCs w:val="24"/>
          <w:u w:val="single"/>
          <w:lang w:val="kk-KZ"/>
        </w:rPr>
        <w:t>қшасы</w:t>
      </w:r>
    </w:p>
    <w:p w:rsidR="00642B44" w:rsidRPr="00D42EFE" w:rsidRDefault="00642B44" w:rsidP="00642B44">
      <w:pPr>
        <w:pStyle w:val="a4"/>
        <w:tabs>
          <w:tab w:val="left" w:pos="8736"/>
        </w:tabs>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Топ:  </w:t>
      </w:r>
      <w:r w:rsidR="00213C31">
        <w:rPr>
          <w:rFonts w:ascii="Times New Roman" w:hAnsi="Times New Roman" w:cs="Times New Roman"/>
          <w:b/>
          <w:sz w:val="24"/>
          <w:szCs w:val="24"/>
          <w:u w:val="single"/>
          <w:lang w:val="kk-KZ"/>
        </w:rPr>
        <w:t>«Көгерші</w:t>
      </w:r>
      <w:r w:rsidR="003116A1">
        <w:rPr>
          <w:rFonts w:ascii="Times New Roman" w:hAnsi="Times New Roman" w:cs="Times New Roman"/>
          <w:b/>
          <w:sz w:val="24"/>
          <w:szCs w:val="24"/>
          <w:u w:val="single"/>
          <w:lang w:val="kk-KZ"/>
        </w:rPr>
        <w:t>н</w:t>
      </w:r>
      <w:r w:rsidR="00967BB2">
        <w:rPr>
          <w:rFonts w:ascii="Times New Roman" w:hAnsi="Times New Roman" w:cs="Times New Roman"/>
          <w:b/>
          <w:sz w:val="24"/>
          <w:szCs w:val="24"/>
          <w:u w:val="single"/>
          <w:lang w:val="kk-KZ"/>
        </w:rPr>
        <w:t xml:space="preserve">»  </w:t>
      </w:r>
    </w:p>
    <w:p w:rsidR="00642B44" w:rsidRPr="00D42EFE" w:rsidRDefault="00642B44" w:rsidP="00642B44">
      <w:pPr>
        <w:pStyle w:val="a4"/>
        <w:rPr>
          <w:rFonts w:ascii="Times New Roman" w:hAnsi="Times New Roman" w:cs="Times New Roman"/>
          <w:b/>
          <w:sz w:val="24"/>
          <w:szCs w:val="24"/>
          <w:u w:val="single"/>
          <w:lang w:val="kk-KZ"/>
        </w:rPr>
      </w:pPr>
      <w:r w:rsidRPr="00D42EFE">
        <w:rPr>
          <w:rFonts w:ascii="Times New Roman" w:hAnsi="Times New Roman" w:cs="Times New Roman"/>
          <w:b/>
          <w:sz w:val="24"/>
          <w:szCs w:val="24"/>
          <w:lang w:val="kk-KZ"/>
        </w:rPr>
        <w:t xml:space="preserve">Балалардың жасы:     </w:t>
      </w:r>
      <w:r w:rsidR="009E75D8">
        <w:rPr>
          <w:rFonts w:ascii="Times New Roman" w:hAnsi="Times New Roman" w:cs="Times New Roman"/>
          <w:b/>
          <w:sz w:val="24"/>
          <w:szCs w:val="24"/>
          <w:u w:val="single"/>
          <w:lang w:val="kk-KZ"/>
        </w:rPr>
        <w:t>4-5</w:t>
      </w:r>
      <w:r w:rsidRPr="00D42EFE">
        <w:rPr>
          <w:rFonts w:ascii="Times New Roman" w:hAnsi="Times New Roman" w:cs="Times New Roman"/>
          <w:b/>
          <w:sz w:val="24"/>
          <w:szCs w:val="24"/>
          <w:u w:val="single"/>
          <w:lang w:val="kk-KZ"/>
        </w:rPr>
        <w:t xml:space="preserve"> жас</w:t>
      </w:r>
    </w:p>
    <w:p w:rsidR="00642B44" w:rsidRPr="00851689" w:rsidRDefault="00642B44" w:rsidP="00642B44">
      <w:pPr>
        <w:pStyle w:val="a4"/>
        <w:rPr>
          <w:rFonts w:ascii="Times New Roman" w:hAnsi="Times New Roman" w:cs="Times New Roman"/>
          <w:sz w:val="24"/>
          <w:szCs w:val="24"/>
          <w:u w:val="single"/>
          <w:lang w:val="kk-KZ"/>
        </w:rPr>
      </w:pPr>
      <w:r w:rsidRPr="00D42EFE">
        <w:rPr>
          <w:rFonts w:ascii="Times New Roman" w:hAnsi="Times New Roman" w:cs="Times New Roman"/>
          <w:b/>
          <w:sz w:val="24"/>
          <w:szCs w:val="24"/>
          <w:lang w:val="kk-KZ"/>
        </w:rPr>
        <w:t>Жоспардың құрылу кезеңі:</w:t>
      </w:r>
      <w:r w:rsidR="001C1EF5">
        <w:rPr>
          <w:rFonts w:ascii="Times New Roman" w:hAnsi="Times New Roman" w:cs="Times New Roman"/>
          <w:b/>
          <w:sz w:val="24"/>
          <w:szCs w:val="24"/>
          <w:u w:val="single"/>
          <w:lang w:val="kk-KZ"/>
        </w:rPr>
        <w:t>Қ</w:t>
      </w:r>
      <w:r w:rsidRPr="001C1EF5">
        <w:rPr>
          <w:rFonts w:ascii="Times New Roman" w:hAnsi="Times New Roman" w:cs="Times New Roman"/>
          <w:b/>
          <w:sz w:val="24"/>
          <w:szCs w:val="24"/>
          <w:u w:val="single"/>
          <w:lang w:val="kk-KZ"/>
        </w:rPr>
        <w:t>ыркүйек айы</w:t>
      </w:r>
      <w:r w:rsidRPr="00851689">
        <w:rPr>
          <w:rFonts w:ascii="Times New Roman" w:hAnsi="Times New Roman" w:cs="Times New Roman"/>
          <w:sz w:val="24"/>
          <w:szCs w:val="24"/>
          <w:u w:val="single"/>
          <w:lang w:val="kk-KZ"/>
        </w:rPr>
        <w:t xml:space="preserve">, </w:t>
      </w:r>
      <w:r w:rsidR="009E75D8">
        <w:rPr>
          <w:rFonts w:ascii="Times New Roman" w:hAnsi="Times New Roman" w:cs="Times New Roman"/>
          <w:b/>
          <w:sz w:val="24"/>
          <w:szCs w:val="24"/>
          <w:u w:val="single"/>
          <w:lang w:val="kk-KZ"/>
        </w:rPr>
        <w:t>2023-2024</w:t>
      </w:r>
      <w:r w:rsidRPr="00D42EFE">
        <w:rPr>
          <w:rFonts w:ascii="Times New Roman" w:hAnsi="Times New Roman" w:cs="Times New Roman"/>
          <w:b/>
          <w:sz w:val="24"/>
          <w:szCs w:val="24"/>
          <w:u w:val="single"/>
          <w:lang w:val="kk-KZ"/>
        </w:rPr>
        <w:t xml:space="preserve"> оқу жылы</w:t>
      </w:r>
    </w:p>
    <w:p w:rsidR="00642B44" w:rsidRPr="00851689" w:rsidRDefault="00642B44" w:rsidP="00642B44">
      <w:pPr>
        <w:pStyle w:val="a4"/>
        <w:rPr>
          <w:rFonts w:ascii="Times New Roman" w:hAnsi="Times New Roman" w:cs="Times New Roman"/>
          <w:sz w:val="24"/>
          <w:szCs w:val="24"/>
          <w:lang w:val="kk-KZ"/>
        </w:rPr>
      </w:pPr>
    </w:p>
    <w:tbl>
      <w:tblPr>
        <w:tblStyle w:val="a3"/>
        <w:tblW w:w="10915" w:type="dxa"/>
        <w:tblInd w:w="-34" w:type="dxa"/>
        <w:tblLayout w:type="fixed"/>
        <w:tblLook w:val="04A0"/>
      </w:tblPr>
      <w:tblGrid>
        <w:gridCol w:w="1560"/>
        <w:gridCol w:w="2410"/>
        <w:gridCol w:w="6945"/>
      </w:tblGrid>
      <w:tr w:rsidR="00C353D7" w:rsidTr="00E51CBE">
        <w:tc>
          <w:tcPr>
            <w:tcW w:w="1560" w:type="dxa"/>
          </w:tcPr>
          <w:p w:rsidR="00642B44" w:rsidRPr="00D4371C" w:rsidRDefault="00123035" w:rsidP="00C353D7">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410"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w:t>
            </w:r>
          </w:p>
        </w:tc>
        <w:tc>
          <w:tcPr>
            <w:tcW w:w="6945"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353D7" w:rsidRPr="009E75D8" w:rsidTr="00E51CBE">
        <w:trPr>
          <w:trHeight w:val="1909"/>
        </w:trPr>
        <w:tc>
          <w:tcPr>
            <w:tcW w:w="1560" w:type="dxa"/>
            <w:textDirection w:val="btLr"/>
            <w:vAlign w:val="center"/>
          </w:tcPr>
          <w:p w:rsidR="00123035" w:rsidRPr="00D20DEE" w:rsidRDefault="00123035" w:rsidP="003A2347">
            <w:pPr>
              <w:pStyle w:val="a4"/>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Физикалыққасиеттердідамыту</w:t>
            </w:r>
          </w:p>
          <w:p w:rsidR="00642B44" w:rsidRPr="00123035" w:rsidRDefault="00642B44" w:rsidP="003A2347">
            <w:pPr>
              <w:pStyle w:val="a4"/>
              <w:jc w:val="center"/>
              <w:rPr>
                <w:rFonts w:ascii="Times New Roman" w:hAnsi="Times New Roman" w:cs="Times New Roman"/>
                <w:b/>
                <w:sz w:val="24"/>
                <w:szCs w:val="24"/>
                <w:lang w:val="kk-KZ"/>
              </w:rPr>
            </w:pPr>
          </w:p>
        </w:tc>
        <w:tc>
          <w:tcPr>
            <w:tcW w:w="2410" w:type="dxa"/>
            <w:vAlign w:val="center"/>
          </w:tcPr>
          <w:p w:rsidR="00642B44" w:rsidRPr="00D20DEE" w:rsidRDefault="00642B44" w:rsidP="003A2347">
            <w:pPr>
              <w:jc w:val="center"/>
              <w:rPr>
                <w:rFonts w:ascii="Times New Roman" w:hAnsi="Times New Roman" w:cs="Times New Roman"/>
                <w:b/>
                <w:sz w:val="24"/>
                <w:szCs w:val="24"/>
                <w:lang w:val="kk-KZ"/>
              </w:rPr>
            </w:pPr>
            <w:r w:rsidRPr="00D20DEE">
              <w:rPr>
                <w:rFonts w:ascii="Times New Roman" w:hAnsi="Times New Roman" w:cs="Times New Roman"/>
                <w:b/>
                <w:sz w:val="24"/>
                <w:szCs w:val="24"/>
                <w:lang w:val="kk-KZ"/>
              </w:rPr>
              <w:t>Дене шынықтыру</w:t>
            </w:r>
            <w:r w:rsidR="00D20DEE" w:rsidRPr="00D20DEE">
              <w:rPr>
                <w:rFonts w:ascii="Times New Roman" w:hAnsi="Times New Roman" w:cs="Times New Roman"/>
                <w:b/>
                <w:sz w:val="24"/>
                <w:szCs w:val="24"/>
                <w:lang w:val="kk-KZ"/>
              </w:rPr>
              <w:t xml:space="preserve"> (аптасына 3 рет)</w:t>
            </w: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Default="00123035" w:rsidP="003A2347">
            <w:pPr>
              <w:jc w:val="center"/>
              <w:rPr>
                <w:rFonts w:ascii="Times New Roman" w:hAnsi="Times New Roman" w:cs="Times New Roman"/>
                <w:sz w:val="24"/>
                <w:szCs w:val="24"/>
                <w:lang w:val="kk-KZ"/>
              </w:rPr>
            </w:pPr>
          </w:p>
          <w:p w:rsidR="00123035" w:rsidRPr="003434A7" w:rsidRDefault="00123035" w:rsidP="003A2347">
            <w:pPr>
              <w:jc w:val="center"/>
              <w:rPr>
                <w:rFonts w:ascii="Times New Roman" w:hAnsi="Times New Roman" w:cs="Times New Roman"/>
                <w:sz w:val="24"/>
                <w:szCs w:val="24"/>
                <w:lang w:val="kk-KZ"/>
              </w:rPr>
            </w:pPr>
          </w:p>
        </w:tc>
        <w:tc>
          <w:tcPr>
            <w:tcW w:w="6945" w:type="dxa"/>
          </w:tcPr>
          <w:p w:rsidR="009E75D8" w:rsidRPr="009E75D8" w:rsidRDefault="009E75D8" w:rsidP="009E75D8">
            <w:pPr>
              <w:ind w:left="-82" w:hanging="81"/>
              <w:rPr>
                <w:rFonts w:ascii="Times New Roman" w:hAnsi="Times New Roman" w:cs="Times New Roman"/>
                <w:sz w:val="24"/>
                <w:szCs w:val="24"/>
                <w:lang w:val="kk-KZ"/>
              </w:rPr>
            </w:pPr>
            <w:r w:rsidRPr="009E75D8">
              <w:rPr>
                <w:rFonts w:ascii="Times New Roman" w:hAnsi="Times New Roman" w:cs="Times New Roman"/>
                <w:sz w:val="24"/>
                <w:szCs w:val="24"/>
                <w:lang w:val="kk-KZ"/>
              </w:rPr>
              <w:t>Жалпы дамытушы жаттығулар. 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 Аяқтың ұшымен көтерілу; екі аяқты кезекпен алға өкшемен, содан кейін ұшымен қою, топылдату. Қатарынан (4–5 рет) жүрелеп, екі қол белде, екі қолды алдыңғы жақ пен екі тұсқа көтеріп, отыру; аяқтың ұшын созу, табанды бүгу.</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Негізгі қимылдар: </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жүру. Сапта бір-бірлеп жүру, жүруді жүгірумен, секірумен, басқа қимылдармен кезектестіру, қол мен аяқ қимылын үйлестіру, бой түзулігін дұрыс сақтау;</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Музыкалық-ырғақтық жаттығулар. </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Музыкалық сүйемелдеуге сәйкес түрлі қарқында таныс дене жаттығуларын орындау.</w:t>
            </w:r>
          </w:p>
          <w:p w:rsidR="009E75D8" w:rsidRPr="004520AB" w:rsidRDefault="009E75D8" w:rsidP="009E75D8">
            <w:pPr>
              <w:rPr>
                <w:rFonts w:ascii="Times New Roman" w:hAnsi="Times New Roman" w:cs="Times New Roman"/>
                <w:sz w:val="24"/>
                <w:szCs w:val="24"/>
                <w:lang w:val="kk-KZ"/>
              </w:rPr>
            </w:pPr>
            <w:r w:rsidRPr="004520AB">
              <w:rPr>
                <w:rFonts w:ascii="Times New Roman" w:hAnsi="Times New Roman" w:cs="Times New Roman"/>
                <w:sz w:val="24"/>
                <w:szCs w:val="24"/>
                <w:lang w:val="kk-KZ"/>
              </w:rPr>
              <w:t xml:space="preserve">Спорттықойынэлементтері: </w:t>
            </w:r>
          </w:p>
          <w:p w:rsidR="001C1EF5" w:rsidRPr="004114DE" w:rsidRDefault="009E75D8" w:rsidP="009E75D8">
            <w:pPr>
              <w:widowControl w:val="0"/>
              <w:autoSpaceDE w:val="0"/>
              <w:autoSpaceDN w:val="0"/>
              <w:spacing w:line="322" w:lineRule="exact"/>
              <w:jc w:val="both"/>
              <w:rPr>
                <w:rFonts w:ascii="Times New Roman" w:eastAsia="Times New Roman" w:hAnsi="Times New Roman" w:cs="Times New Roman"/>
                <w:sz w:val="24"/>
                <w:szCs w:val="24"/>
                <w:lang w:val="kk-KZ"/>
              </w:rPr>
            </w:pPr>
            <w:r w:rsidRPr="004520AB">
              <w:rPr>
                <w:rFonts w:ascii="Times New Roman" w:hAnsi="Times New Roman" w:cs="Times New Roman"/>
                <w:sz w:val="24"/>
                <w:szCs w:val="24"/>
                <w:lang w:val="kk-KZ"/>
              </w:rPr>
              <w:t xml:space="preserve">1) кегль ойындарынаүйрету. Бастапқықалыптадұрыстұрып, доптылақтыру. </w:t>
            </w:r>
            <w:r w:rsidRPr="009E75D8">
              <w:rPr>
                <w:rFonts w:ascii="Times New Roman" w:hAnsi="Times New Roman" w:cs="Times New Roman"/>
                <w:sz w:val="24"/>
                <w:szCs w:val="24"/>
              </w:rPr>
              <w:t>1,5-2 метр арақашықтықтанкегльдердіқағыптү</w:t>
            </w:r>
            <w:proofErr w:type="gramStart"/>
            <w:r w:rsidRPr="009E75D8">
              <w:rPr>
                <w:rFonts w:ascii="Times New Roman" w:hAnsi="Times New Roman" w:cs="Times New Roman"/>
                <w:sz w:val="24"/>
                <w:szCs w:val="24"/>
              </w:rPr>
              <w:t>сіру</w:t>
            </w:r>
            <w:proofErr w:type="gramEnd"/>
            <w:r w:rsidRPr="009E75D8">
              <w:rPr>
                <w:rFonts w:ascii="Times New Roman" w:hAnsi="Times New Roman" w:cs="Times New Roman"/>
                <w:sz w:val="24"/>
                <w:szCs w:val="24"/>
                <w:lang w:val="kk-KZ"/>
              </w:rPr>
              <w:t>.</w:t>
            </w:r>
          </w:p>
        </w:tc>
      </w:tr>
    </w:tbl>
    <w:p w:rsidR="00642B44" w:rsidRDefault="00642B44"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3116A1" w:rsidRDefault="003116A1" w:rsidP="00642B44">
      <w:pPr>
        <w:spacing w:after="0"/>
        <w:rPr>
          <w:rFonts w:ascii="Times New Roman" w:hAnsi="Times New Roman" w:cs="Times New Roman"/>
          <w:sz w:val="24"/>
          <w:szCs w:val="24"/>
          <w:lang w:val="kk-KZ"/>
        </w:rPr>
      </w:pPr>
    </w:p>
    <w:p w:rsidR="00642B44" w:rsidRDefault="00642B44" w:rsidP="00642B44">
      <w:pPr>
        <w:spacing w:after="0"/>
        <w:rPr>
          <w:rFonts w:ascii="Times New Roman" w:hAnsi="Times New Roman" w:cs="Times New Roman"/>
          <w:sz w:val="24"/>
          <w:szCs w:val="24"/>
          <w:lang w:val="kk-KZ"/>
        </w:rPr>
      </w:pPr>
    </w:p>
    <w:p w:rsidR="00AD2FEA" w:rsidRDefault="00AD2FEA"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spacing w:after="0"/>
        <w:rPr>
          <w:rFonts w:ascii="Times New Roman" w:hAnsi="Times New Roman" w:cs="Times New Roman"/>
          <w:sz w:val="24"/>
          <w:szCs w:val="24"/>
          <w:lang w:val="kk-KZ"/>
        </w:rPr>
      </w:pPr>
    </w:p>
    <w:p w:rsidR="00E51CBE" w:rsidRDefault="00E51CBE" w:rsidP="00642B44">
      <w:pPr>
        <w:pStyle w:val="a4"/>
        <w:rPr>
          <w:rFonts w:ascii="Times New Roman" w:hAnsi="Times New Roman" w:cs="Times New Roman"/>
          <w:b/>
          <w:sz w:val="24"/>
          <w:szCs w:val="24"/>
          <w:lang w:val="kk-KZ"/>
        </w:rPr>
      </w:pPr>
    </w:p>
    <w:p w:rsidR="009E75D8" w:rsidRDefault="009E75D8" w:rsidP="00642B44">
      <w:pPr>
        <w:pStyle w:val="a4"/>
        <w:rPr>
          <w:rFonts w:ascii="Times New Roman" w:hAnsi="Times New Roman" w:cs="Times New Roman"/>
          <w:b/>
          <w:sz w:val="24"/>
          <w:szCs w:val="24"/>
          <w:lang w:val="kk-KZ"/>
        </w:rPr>
      </w:pPr>
    </w:p>
    <w:p w:rsidR="00642B44" w:rsidRPr="00D20DEE" w:rsidRDefault="00642B44" w:rsidP="00642B44">
      <w:pPr>
        <w:pStyle w:val="a4"/>
        <w:rPr>
          <w:rFonts w:ascii="Times New Roman" w:hAnsi="Times New Roman" w:cs="Times New Roman"/>
          <w:b/>
          <w:sz w:val="24"/>
          <w:szCs w:val="24"/>
          <w:u w:val="single"/>
          <w:lang w:val="kk-KZ"/>
        </w:rPr>
      </w:pPr>
      <w:r w:rsidRPr="00D20DEE">
        <w:rPr>
          <w:rFonts w:ascii="Times New Roman" w:hAnsi="Times New Roman" w:cs="Times New Roman"/>
          <w:b/>
          <w:sz w:val="24"/>
          <w:szCs w:val="24"/>
          <w:lang w:val="kk-KZ"/>
        </w:rPr>
        <w:t xml:space="preserve">Жоспардың құрылу кезеңі:      </w:t>
      </w:r>
      <w:r w:rsidR="004C1DA1" w:rsidRPr="00D20DEE">
        <w:rPr>
          <w:rFonts w:ascii="Times New Roman" w:hAnsi="Times New Roman" w:cs="Times New Roman"/>
          <w:b/>
          <w:sz w:val="24"/>
          <w:szCs w:val="24"/>
          <w:u w:val="single"/>
          <w:lang w:val="kk-KZ"/>
        </w:rPr>
        <w:t>Қ</w:t>
      </w:r>
      <w:r w:rsidR="009E75D8">
        <w:rPr>
          <w:rFonts w:ascii="Times New Roman" w:hAnsi="Times New Roman" w:cs="Times New Roman"/>
          <w:b/>
          <w:sz w:val="24"/>
          <w:szCs w:val="24"/>
          <w:u w:val="single"/>
          <w:lang w:val="kk-KZ"/>
        </w:rPr>
        <w:t>азан айы, 2023-2024</w:t>
      </w:r>
      <w:r w:rsidRPr="00D20DEE">
        <w:rPr>
          <w:rFonts w:ascii="Times New Roman" w:hAnsi="Times New Roman" w:cs="Times New Roman"/>
          <w:b/>
          <w:sz w:val="24"/>
          <w:szCs w:val="24"/>
          <w:u w:val="single"/>
          <w:lang w:val="kk-KZ"/>
        </w:rPr>
        <w:t xml:space="preserve"> оқу жылы  </w:t>
      </w:r>
    </w:p>
    <w:p w:rsidR="00642B44" w:rsidRPr="000D6D23" w:rsidRDefault="00642B44" w:rsidP="00642B44">
      <w:pPr>
        <w:pStyle w:val="a4"/>
        <w:rPr>
          <w:rFonts w:ascii="Times New Roman" w:hAnsi="Times New Roman" w:cs="Times New Roman"/>
          <w:sz w:val="24"/>
          <w:szCs w:val="24"/>
          <w:u w:val="single"/>
          <w:lang w:val="kk-KZ"/>
        </w:rPr>
      </w:pPr>
    </w:p>
    <w:tbl>
      <w:tblPr>
        <w:tblStyle w:val="a3"/>
        <w:tblW w:w="10915" w:type="dxa"/>
        <w:tblInd w:w="-34" w:type="dxa"/>
        <w:tblLook w:val="04A0"/>
      </w:tblPr>
      <w:tblGrid>
        <w:gridCol w:w="1451"/>
        <w:gridCol w:w="2656"/>
        <w:gridCol w:w="6808"/>
      </w:tblGrid>
      <w:tr w:rsidR="00642B44" w:rsidRPr="003434A7" w:rsidTr="00E51CBE">
        <w:tc>
          <w:tcPr>
            <w:tcW w:w="1451" w:type="dxa"/>
          </w:tcPr>
          <w:p w:rsidR="00642B44" w:rsidRPr="00D4371C" w:rsidRDefault="004C1DA1"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56" w:type="dxa"/>
          </w:tcPr>
          <w:p w:rsidR="00C353D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6808" w:type="dxa"/>
          </w:tcPr>
          <w:p w:rsidR="00642B44" w:rsidRPr="003434A7" w:rsidRDefault="00642B44"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642B44" w:rsidRPr="004520AB" w:rsidTr="00E51CBE">
        <w:trPr>
          <w:trHeight w:val="2860"/>
        </w:trPr>
        <w:tc>
          <w:tcPr>
            <w:tcW w:w="1451" w:type="dxa"/>
            <w:textDirection w:val="btLr"/>
            <w:vAlign w:val="bottom"/>
          </w:tcPr>
          <w:p w:rsidR="004C1DA1" w:rsidRPr="00074AAF" w:rsidRDefault="004C1DA1" w:rsidP="00B34A61">
            <w:pPr>
              <w:pStyle w:val="a4"/>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Физикалыққасиеттердідамыту</w:t>
            </w:r>
          </w:p>
          <w:p w:rsidR="00642B44" w:rsidRPr="00074AAF" w:rsidRDefault="00642B44" w:rsidP="00B34A61">
            <w:pPr>
              <w:spacing w:after="200" w:line="276" w:lineRule="auto"/>
              <w:jc w:val="center"/>
              <w:rPr>
                <w:rFonts w:ascii="Times New Roman" w:hAnsi="Times New Roman" w:cs="Times New Roman"/>
                <w:b/>
                <w:sz w:val="24"/>
                <w:szCs w:val="24"/>
                <w:lang w:val="kk-KZ"/>
              </w:rPr>
            </w:pPr>
          </w:p>
        </w:tc>
        <w:tc>
          <w:tcPr>
            <w:tcW w:w="2656" w:type="dxa"/>
            <w:vAlign w:val="center"/>
          </w:tcPr>
          <w:p w:rsidR="00642B44" w:rsidRPr="00074AAF" w:rsidRDefault="00642B44" w:rsidP="004C1DA1">
            <w:pPr>
              <w:jc w:val="center"/>
              <w:rPr>
                <w:rFonts w:ascii="Times New Roman" w:hAnsi="Times New Roman" w:cs="Times New Roman"/>
                <w:b/>
                <w:sz w:val="24"/>
                <w:szCs w:val="24"/>
                <w:lang w:val="kk-KZ"/>
              </w:rPr>
            </w:pPr>
            <w:r w:rsidRPr="00074AAF">
              <w:rPr>
                <w:rFonts w:ascii="Times New Roman" w:hAnsi="Times New Roman" w:cs="Times New Roman"/>
                <w:b/>
                <w:sz w:val="24"/>
                <w:szCs w:val="24"/>
                <w:lang w:val="kk-KZ"/>
              </w:rPr>
              <w:t>Дене шынықтыру</w:t>
            </w:r>
            <w:r w:rsidR="00074AAF">
              <w:rPr>
                <w:rFonts w:ascii="Times New Roman" w:hAnsi="Times New Roman" w:cs="Times New Roman"/>
                <w:b/>
                <w:sz w:val="24"/>
                <w:szCs w:val="24"/>
                <w:lang w:val="kk-KZ"/>
              </w:rPr>
              <w:t xml:space="preserve"> (</w:t>
            </w:r>
            <w:r w:rsidR="00D028AA">
              <w:rPr>
                <w:rFonts w:ascii="Times New Roman" w:hAnsi="Times New Roman" w:cs="Times New Roman"/>
                <w:b/>
                <w:sz w:val="24"/>
                <w:szCs w:val="24"/>
                <w:lang w:val="kk-KZ"/>
              </w:rPr>
              <w:t>аптасына 3</w:t>
            </w:r>
            <w:r w:rsidR="00074AAF">
              <w:rPr>
                <w:rFonts w:ascii="Times New Roman" w:hAnsi="Times New Roman" w:cs="Times New Roman"/>
                <w:b/>
                <w:sz w:val="24"/>
                <w:szCs w:val="24"/>
                <w:lang w:val="kk-KZ"/>
              </w:rPr>
              <w:t xml:space="preserve"> рет)</w:t>
            </w:r>
          </w:p>
        </w:tc>
        <w:tc>
          <w:tcPr>
            <w:tcW w:w="6808" w:type="dxa"/>
          </w:tcPr>
          <w:p w:rsidR="009E75D8" w:rsidRPr="009E75D8" w:rsidRDefault="009E75D8" w:rsidP="009E75D8">
            <w:pPr>
              <w:widowControl w:val="0"/>
              <w:rPr>
                <w:rFonts w:ascii="Times New Roman" w:hAnsi="Times New Roman" w:cs="Times New Roman"/>
                <w:bCs/>
                <w:sz w:val="24"/>
                <w:szCs w:val="24"/>
                <w:lang w:val="kk-KZ"/>
              </w:rPr>
            </w:pPr>
            <w:r w:rsidRPr="009E75D8">
              <w:rPr>
                <w:rFonts w:ascii="Times New Roman" w:hAnsi="Times New Roman" w:cs="Times New Roman"/>
                <w:bCs/>
                <w:sz w:val="24"/>
                <w:szCs w:val="24"/>
                <w:lang w:val="kk-KZ"/>
              </w:rPr>
              <w:t>Негізгі қимылдар:</w:t>
            </w:r>
          </w:p>
          <w:p w:rsidR="009E75D8" w:rsidRPr="009E75D8" w:rsidRDefault="009E75D8" w:rsidP="009E75D8">
            <w:pPr>
              <w:widowControl w:val="0"/>
              <w:rPr>
                <w:rFonts w:ascii="Times New Roman" w:hAnsi="Times New Roman" w:cs="Times New Roman"/>
                <w:sz w:val="24"/>
                <w:szCs w:val="24"/>
                <w:lang w:val="kk-KZ"/>
              </w:rPr>
            </w:pPr>
            <w:bookmarkStart w:id="0" w:name="z1204"/>
            <w:r w:rsidRPr="009E75D8">
              <w:rPr>
                <w:rFonts w:ascii="Times New Roman" w:hAnsi="Times New Roman" w:cs="Times New Roman"/>
                <w:sz w:val="24"/>
                <w:szCs w:val="24"/>
                <w:lang w:val="kk-KZ"/>
              </w:rPr>
              <w:t>Жүру. 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p>
          <w:bookmarkEnd w:id="0"/>
          <w:p w:rsidR="009E75D8" w:rsidRPr="009E75D8" w:rsidRDefault="009E75D8" w:rsidP="009E75D8">
            <w:pPr>
              <w:widowControl w:val="0"/>
              <w:rPr>
                <w:rFonts w:ascii="Times New Roman" w:hAnsi="Times New Roman" w:cs="Times New Roman"/>
                <w:iCs/>
                <w:sz w:val="24"/>
                <w:szCs w:val="24"/>
                <w:lang w:val="kk-KZ"/>
              </w:rPr>
            </w:pPr>
            <w:r w:rsidRPr="009E75D8">
              <w:rPr>
                <w:rFonts w:ascii="Times New Roman" w:hAnsi="Times New Roman" w:cs="Times New Roman"/>
                <w:sz w:val="24"/>
                <w:szCs w:val="24"/>
                <w:lang w:val="kk-KZ"/>
              </w:rPr>
              <w:t xml:space="preserve">Тепе-теңдікті сақтау. Сызықтардың арасымен (арақашықтығы 15 см) жүру, сызықтардың, арқанның, тақтайдың, гимнастикалық скамейканың, бөрененің бойымен жүру. </w:t>
            </w:r>
            <w:r w:rsidRPr="009E75D8">
              <w:rPr>
                <w:rFonts w:ascii="Times New Roman" w:hAnsi="Times New Roman" w:cs="Times New Roman"/>
                <w:bCs/>
                <w:iCs/>
                <w:sz w:val="24"/>
                <w:szCs w:val="24"/>
                <w:lang w:val="kk-KZ"/>
              </w:rPr>
              <w:t>Қимылды ойындар</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Қимылды ойындарға қызығушылықты дамыту. </w:t>
            </w:r>
          </w:p>
          <w:p w:rsidR="00C437C2" w:rsidRPr="004D3912" w:rsidRDefault="009E75D8" w:rsidP="009E75D8">
            <w:pPr>
              <w:pStyle w:val="a4"/>
              <w:rPr>
                <w:rFonts w:ascii="Times New Roman" w:eastAsia="Times New Roman" w:hAnsi="Times New Roman" w:cs="Times New Roman"/>
                <w:b/>
                <w:sz w:val="24"/>
                <w:szCs w:val="24"/>
                <w:lang w:val="kk-KZ"/>
              </w:rPr>
            </w:pPr>
            <w:r w:rsidRPr="009E75D8">
              <w:rPr>
                <w:rFonts w:ascii="Times New Roman" w:hAnsi="Times New Roman" w:cs="Times New Roman"/>
                <w:sz w:val="24"/>
                <w:szCs w:val="24"/>
                <w:lang w:val="kk-KZ"/>
              </w:rPr>
              <w:t>Таныс ойындарды ұйымдастыруда бастамашылдық, дербестік танытуға баулу. Ойындарда физикалық қасиеттерді (жылдамдық, күш, шыдамдылық, икемділік, ептілік және т.б.) дамыту</w:t>
            </w:r>
          </w:p>
        </w:tc>
      </w:tr>
    </w:tbl>
    <w:p w:rsidR="00454ECB" w:rsidRDefault="00454ECB" w:rsidP="00642B44">
      <w:pPr>
        <w:rPr>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Қараша</w:t>
      </w:r>
      <w:r w:rsidR="009E75D8">
        <w:rPr>
          <w:rFonts w:ascii="Times New Roman" w:hAnsi="Times New Roman" w:cs="Times New Roman"/>
          <w:b/>
          <w:sz w:val="24"/>
          <w:szCs w:val="24"/>
          <w:u w:val="single"/>
          <w:lang w:val="kk-KZ"/>
        </w:rPr>
        <w:t xml:space="preserve"> айы, 2023-2024</w:t>
      </w:r>
      <w:r w:rsidRPr="00D028AA">
        <w:rPr>
          <w:rFonts w:ascii="Times New Roman" w:hAnsi="Times New Roman" w:cs="Times New Roman"/>
          <w:b/>
          <w:sz w:val="24"/>
          <w:szCs w:val="24"/>
          <w:u w:val="single"/>
          <w:lang w:val="kk-KZ"/>
        </w:rPr>
        <w:t xml:space="preserve"> оқу жылы  </w:t>
      </w:r>
    </w:p>
    <w:p w:rsidR="00FB3720" w:rsidRDefault="00FB3720" w:rsidP="003C2D09">
      <w:pPr>
        <w:pStyle w:val="a4"/>
        <w:rPr>
          <w:rFonts w:ascii="Times New Roman" w:hAnsi="Times New Roman" w:cs="Times New Roman"/>
          <w:sz w:val="24"/>
          <w:szCs w:val="24"/>
          <w:u w:val="single"/>
          <w:lang w:val="kk-KZ"/>
        </w:rPr>
      </w:pPr>
    </w:p>
    <w:tbl>
      <w:tblPr>
        <w:tblStyle w:val="a3"/>
        <w:tblW w:w="0" w:type="auto"/>
        <w:tblLook w:val="04A0"/>
      </w:tblPr>
      <w:tblGrid>
        <w:gridCol w:w="1451"/>
        <w:gridCol w:w="2516"/>
        <w:gridCol w:w="6715"/>
      </w:tblGrid>
      <w:tr w:rsidR="003C2D09" w:rsidTr="003C2D09">
        <w:tc>
          <w:tcPr>
            <w:tcW w:w="1451" w:type="dxa"/>
          </w:tcPr>
          <w:p w:rsidR="003C2D09" w:rsidRPr="00D4371C"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3C2D09">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4520AB"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11472" w:type="dxa"/>
          </w:tcPr>
          <w:p w:rsidR="009E75D8" w:rsidRPr="009E75D8" w:rsidRDefault="009E75D8" w:rsidP="009E75D8">
            <w:pPr>
              <w:widowControl w:val="0"/>
              <w:rPr>
                <w:rFonts w:ascii="Times New Roman" w:hAnsi="Times New Roman" w:cs="Times New Roman"/>
                <w:bCs/>
                <w:sz w:val="24"/>
                <w:szCs w:val="24"/>
                <w:lang w:val="kk-KZ"/>
              </w:rPr>
            </w:pPr>
            <w:r w:rsidRPr="009E75D8">
              <w:rPr>
                <w:rFonts w:ascii="Times New Roman" w:hAnsi="Times New Roman" w:cs="Times New Roman"/>
                <w:bCs/>
                <w:sz w:val="24"/>
                <w:szCs w:val="24"/>
                <w:lang w:val="kk-KZ"/>
              </w:rPr>
              <w:t>Негізгі қимылдар:</w:t>
            </w:r>
          </w:p>
          <w:p w:rsidR="009E75D8" w:rsidRPr="009E75D8" w:rsidRDefault="009E75D8" w:rsidP="009E75D8">
            <w:pPr>
              <w:widowControl w:val="0"/>
              <w:rPr>
                <w:rFonts w:ascii="Times New Roman" w:hAnsi="Times New Roman" w:cs="Times New Roman"/>
                <w:sz w:val="24"/>
                <w:szCs w:val="24"/>
                <w:lang w:val="kk-KZ"/>
              </w:rPr>
            </w:pPr>
            <w:r w:rsidRPr="009E75D8">
              <w:rPr>
                <w:rFonts w:ascii="Times New Roman" w:hAnsi="Times New Roman" w:cs="Times New Roman"/>
                <w:sz w:val="24"/>
                <w:szCs w:val="24"/>
                <w:lang w:val="kk-KZ"/>
              </w:rPr>
              <w:t>Жүгіру. 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rsidR="009E75D8" w:rsidRPr="009E75D8" w:rsidRDefault="009E75D8" w:rsidP="009E75D8">
            <w:pPr>
              <w:widowControl w:val="0"/>
              <w:rPr>
                <w:rFonts w:ascii="Times New Roman" w:hAnsi="Times New Roman" w:cs="Times New Roman"/>
                <w:bCs/>
                <w:iCs/>
                <w:sz w:val="24"/>
                <w:szCs w:val="24"/>
                <w:lang w:val="kk-KZ"/>
              </w:rPr>
            </w:pPr>
            <w:r w:rsidRPr="009E75D8">
              <w:rPr>
                <w:rFonts w:ascii="Times New Roman" w:hAnsi="Times New Roman" w:cs="Times New Roman"/>
                <w:bCs/>
                <w:iCs/>
                <w:sz w:val="24"/>
                <w:szCs w:val="24"/>
                <w:lang w:val="kk-KZ"/>
              </w:rPr>
              <w:t>Мәдени-гигеналық дағдыларды жетілдіру</w:t>
            </w:r>
          </w:p>
          <w:p w:rsidR="009E75D8" w:rsidRPr="009E75D8" w:rsidRDefault="009E75D8" w:rsidP="009E75D8">
            <w:pPr>
              <w:widowControl w:val="0"/>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Балаларды ұқыптылыққа, тазалыққа, өзінің сыртқы келбетін қадағалауды әдетке айналдыруға баулу. Тамақтанар алдында, дәретханаға барғаннан кейін, ластанған кезде қолды өз бетінше сабынмен жууға үйрету. Тарақты, қол орамалды пайдалана білуді бекіту. </w:t>
            </w:r>
          </w:p>
          <w:p w:rsidR="009E75D8" w:rsidRPr="009E75D8" w:rsidRDefault="009E75D8" w:rsidP="009E75D8">
            <w:pPr>
              <w:widowControl w:val="0"/>
              <w:rPr>
                <w:rFonts w:ascii="Times New Roman" w:hAnsi="Times New Roman" w:cs="Times New Roman"/>
                <w:iCs/>
                <w:sz w:val="24"/>
                <w:szCs w:val="24"/>
                <w:lang w:val="kk-KZ"/>
              </w:rPr>
            </w:pPr>
            <w:r w:rsidRPr="009E75D8">
              <w:rPr>
                <w:rFonts w:ascii="Times New Roman" w:hAnsi="Times New Roman" w:cs="Times New Roman"/>
                <w:bCs/>
                <w:iCs/>
                <w:sz w:val="24"/>
                <w:szCs w:val="24"/>
                <w:lang w:val="kk-KZ"/>
              </w:rPr>
              <w:t>Қимылды ойындар</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 xml:space="preserve">Қимылды ойындарға қызығушылықты дамыту. </w:t>
            </w:r>
          </w:p>
          <w:p w:rsidR="009E75D8" w:rsidRPr="009E75D8" w:rsidRDefault="009E75D8" w:rsidP="009E75D8">
            <w:pPr>
              <w:rPr>
                <w:rFonts w:ascii="Times New Roman" w:hAnsi="Times New Roman" w:cs="Times New Roman"/>
                <w:sz w:val="24"/>
                <w:szCs w:val="24"/>
                <w:lang w:val="kk-KZ"/>
              </w:rPr>
            </w:pPr>
            <w:r w:rsidRPr="009E75D8">
              <w:rPr>
                <w:rFonts w:ascii="Times New Roman" w:hAnsi="Times New Roman" w:cs="Times New Roman"/>
                <w:sz w:val="24"/>
                <w:szCs w:val="24"/>
                <w:lang w:val="kk-KZ"/>
              </w:rPr>
              <w:t>Қимылды ойындарда жетекші рөлді орындауға үйрету, ойын ережелерін саналы түрде сақтауға баулу. Доптармен, секіргіштермен, құрсаулармен және т.б. ойындарда балалардың белсенділігін дамыту.</w:t>
            </w:r>
          </w:p>
          <w:p w:rsidR="00C91CB9" w:rsidRPr="004D3912" w:rsidRDefault="00C91CB9" w:rsidP="00C855C4">
            <w:pPr>
              <w:pStyle w:val="a4"/>
              <w:rPr>
                <w:rFonts w:ascii="Times New Roman" w:eastAsia="Times New Roman" w:hAnsi="Times New Roman" w:cs="Times New Roman"/>
                <w:b/>
                <w:sz w:val="24"/>
                <w:szCs w:val="24"/>
                <w:lang w:val="kk-KZ"/>
              </w:rPr>
            </w:pPr>
          </w:p>
        </w:tc>
      </w:tr>
    </w:tbl>
    <w:p w:rsidR="006F2BD0" w:rsidRDefault="006F2BD0">
      <w:pPr>
        <w:rPr>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9E75D8" w:rsidRDefault="009E75D8"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Желтоқсан айы, 2023-2024</w:t>
      </w:r>
      <w:r w:rsidRPr="00D028AA">
        <w:rPr>
          <w:rFonts w:ascii="Times New Roman" w:hAnsi="Times New Roman" w:cs="Times New Roman"/>
          <w:b/>
          <w:sz w:val="24"/>
          <w:szCs w:val="24"/>
          <w:u w:val="single"/>
          <w:lang w:val="kk-KZ"/>
        </w:rPr>
        <w:t xml:space="preserve"> оқу жылы  </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516"/>
        <w:gridCol w:w="6715"/>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4520AB"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Pr>
                <w:rFonts w:ascii="Times New Roman" w:hAnsi="Times New Roman" w:cs="Times New Roman"/>
                <w:b/>
                <w:sz w:val="24"/>
                <w:szCs w:val="24"/>
                <w:lang w:val="kk-KZ"/>
              </w:rPr>
              <w:t xml:space="preserve"> (аптасына 3 рет)</w:t>
            </w:r>
          </w:p>
        </w:tc>
        <w:tc>
          <w:tcPr>
            <w:tcW w:w="11472" w:type="dxa"/>
          </w:tcPr>
          <w:p w:rsidR="009E75D8" w:rsidRPr="00967BB2" w:rsidRDefault="009E75D8" w:rsidP="009E75D8">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Негізгі қимылдар:</w:t>
            </w:r>
          </w:p>
          <w:p w:rsidR="009E75D8" w:rsidRPr="00967BB2" w:rsidRDefault="009E75D8" w:rsidP="009E75D8">
            <w:pPr>
              <w:widowControl w:val="0"/>
              <w:rPr>
                <w:rFonts w:ascii="Times New Roman" w:hAnsi="Times New Roman" w:cs="Times New Roman"/>
                <w:sz w:val="24"/>
                <w:szCs w:val="24"/>
                <w:lang w:val="kk-KZ"/>
              </w:rPr>
            </w:pPr>
            <w:bookmarkStart w:id="1" w:name="z1208"/>
            <w:r w:rsidRPr="00967BB2">
              <w:rPr>
                <w:rFonts w:ascii="Times New Roman" w:hAnsi="Times New Roman" w:cs="Times New Roman"/>
                <w:sz w:val="24"/>
                <w:szCs w:val="24"/>
                <w:lang w:val="kk-KZ"/>
              </w:rPr>
              <w:t xml:space="preserve">Еңбектеу, өрмелеу. 10 м-ге дейінгі қашықтықта заттардың арасымен тура бағыт бойынша, көлбеу тақтай бойымен төрттағандап еңбектеу; </w:t>
            </w:r>
            <w:r w:rsidRPr="00967BB2">
              <w:rPr>
                <w:rFonts w:ascii="Times New Roman" w:hAnsi="Times New Roman" w:cs="Times New Roman"/>
                <w:bCs/>
                <w:sz w:val="24"/>
                <w:szCs w:val="24"/>
                <w:lang w:val="kk-KZ"/>
              </w:rPr>
              <w:t>етпетімен жатып, гимнастикалық скамейка бойымен қолдарымен тартылып, алға қарай еңбектеу.</w:t>
            </w:r>
            <w:r w:rsidRPr="00967BB2">
              <w:rPr>
                <w:rFonts w:ascii="Times New Roman" w:hAnsi="Times New Roman" w:cs="Times New Roman"/>
                <w:sz w:val="24"/>
                <w:szCs w:val="24"/>
                <w:lang w:val="kk-KZ"/>
              </w:rPr>
              <w:t xml:space="preserve"> Табан мен алақанға сүйеніп, төрт тағандап еңбектеу, 50 сантиметр биіктікте ілінген арқанның астынан еңбектеу. Құрсаудан еңбектеп өту. </w:t>
            </w:r>
            <w:r w:rsidRPr="00967BB2">
              <w:rPr>
                <w:rFonts w:ascii="Times New Roman" w:hAnsi="Times New Roman" w:cs="Times New Roman"/>
                <w:bCs/>
                <w:sz w:val="24"/>
                <w:szCs w:val="24"/>
                <w:lang w:val="kk-KZ"/>
              </w:rPr>
              <w:t xml:space="preserve">Гимнастикалық қабырғаға жоғары-төмен ауыспалы қадаммен өрмелеу, </w:t>
            </w:r>
            <w:bookmarkStart w:id="2" w:name="z1209"/>
            <w:bookmarkEnd w:id="1"/>
            <w:r w:rsidRPr="00967BB2">
              <w:rPr>
                <w:rFonts w:ascii="Times New Roman" w:hAnsi="Times New Roman" w:cs="Times New Roman"/>
                <w:bCs/>
                <w:sz w:val="24"/>
                <w:szCs w:val="24"/>
                <w:lang w:val="kk-KZ"/>
              </w:rPr>
              <w:t>б</w:t>
            </w:r>
            <w:r w:rsidRPr="00967BB2">
              <w:rPr>
                <w:rFonts w:ascii="Times New Roman" w:hAnsi="Times New Roman" w:cs="Times New Roman"/>
                <w:sz w:val="24"/>
                <w:szCs w:val="24"/>
                <w:lang w:val="kk-KZ"/>
              </w:rPr>
              <w:t>өрене және</w:t>
            </w:r>
            <w:r w:rsidRPr="00967BB2">
              <w:rPr>
                <w:rFonts w:ascii="Times New Roman" w:hAnsi="Times New Roman" w:cs="Times New Roman"/>
                <w:bCs/>
                <w:sz w:val="24"/>
                <w:szCs w:val="24"/>
                <w:lang w:val="kk-KZ"/>
              </w:rPr>
              <w:t xml:space="preserve"> гимнастикалық скамейкадан </w:t>
            </w:r>
            <w:r w:rsidRPr="00967BB2">
              <w:rPr>
                <w:rFonts w:ascii="Times New Roman" w:hAnsi="Times New Roman" w:cs="Times New Roman"/>
                <w:sz w:val="24"/>
                <w:szCs w:val="24"/>
                <w:lang w:val="kk-KZ"/>
              </w:rPr>
              <w:t>аттап өту</w:t>
            </w:r>
            <w:r w:rsidRPr="00967BB2">
              <w:rPr>
                <w:rFonts w:ascii="Times New Roman" w:hAnsi="Times New Roman" w:cs="Times New Roman"/>
                <w:bCs/>
                <w:sz w:val="24"/>
                <w:szCs w:val="24"/>
                <w:lang w:val="kk-KZ"/>
              </w:rPr>
              <w:t>;</w:t>
            </w:r>
          </w:p>
          <w:bookmarkEnd w:id="2"/>
          <w:p w:rsidR="009E75D8" w:rsidRPr="00967BB2" w:rsidRDefault="009E75D8" w:rsidP="009E75D8">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Мәдени-гигеналық дағдыларды жетілдіру</w:t>
            </w:r>
          </w:p>
          <w:p w:rsidR="009E75D8" w:rsidRPr="00967BB2" w:rsidRDefault="009E75D8" w:rsidP="009E75D8">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9E75D8" w:rsidRPr="00967BB2" w:rsidRDefault="009E75D8" w:rsidP="009E75D8">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Салауатты өмір салтын қалыптастыру </w:t>
            </w:r>
          </w:p>
          <w:p w:rsidR="009E75D8" w:rsidRPr="00967BB2" w:rsidRDefault="009E75D8" w:rsidP="009E75D8">
            <w:pPr>
              <w:widowControl w:val="0"/>
              <w:rPr>
                <w:rFonts w:ascii="Times New Roman" w:hAnsi="Times New Roman" w:cs="Times New Roman"/>
                <w:b/>
                <w:bCs/>
                <w:sz w:val="24"/>
                <w:szCs w:val="24"/>
                <w:lang w:val="kk-KZ"/>
              </w:rPr>
            </w:pPr>
            <w:r w:rsidRPr="00967BB2">
              <w:rPr>
                <w:rFonts w:ascii="Times New Roman" w:hAnsi="Times New Roman" w:cs="Times New Roman"/>
                <w:sz w:val="24"/>
                <w:szCs w:val="24"/>
                <w:lang w:val="kk-KZ"/>
              </w:rPr>
              <w:t>Балаларға адамның дене және сезім мүшелері, олардың ағзадағы рөлі және оларды қалай қорғауға, күтуге болатыны туралы түсінік беру</w:t>
            </w:r>
            <w:r w:rsidRPr="00967BB2">
              <w:rPr>
                <w:rFonts w:ascii="Times New Roman" w:hAnsi="Times New Roman" w:cs="Times New Roman"/>
                <w:b/>
                <w:bCs/>
                <w:sz w:val="24"/>
                <w:szCs w:val="24"/>
                <w:lang w:val="kk-KZ"/>
              </w:rPr>
              <w:t>.</w:t>
            </w:r>
          </w:p>
          <w:p w:rsidR="009E75D8" w:rsidRPr="00967BB2" w:rsidRDefault="009E75D8" w:rsidP="009E75D8">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Тамақтану тәртібін сақтаудың және көгөністер мен жемістердің, дәрумендердің адам ағзасына пайдасы туралы түсінік беру. </w:t>
            </w:r>
          </w:p>
          <w:p w:rsidR="00394E51" w:rsidRPr="00213C31" w:rsidRDefault="00394E51" w:rsidP="00C855C4">
            <w:pPr>
              <w:pStyle w:val="a4"/>
              <w:rPr>
                <w:rFonts w:ascii="Times New Roman" w:eastAsia="Times New Roman" w:hAnsi="Times New Roman" w:cs="Times New Roman"/>
                <w:sz w:val="24"/>
                <w:szCs w:val="24"/>
                <w:lang w:val="kk-KZ"/>
              </w:rPr>
            </w:pPr>
          </w:p>
        </w:tc>
      </w:tr>
    </w:tbl>
    <w:p w:rsidR="00213C31" w:rsidRDefault="00213C31"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Қаңтар</w:t>
      </w:r>
      <w:r w:rsidR="009E75D8">
        <w:rPr>
          <w:rFonts w:ascii="Times New Roman" w:hAnsi="Times New Roman" w:cs="Times New Roman"/>
          <w:b/>
          <w:sz w:val="24"/>
          <w:szCs w:val="24"/>
          <w:u w:val="single"/>
          <w:lang w:val="kk-KZ"/>
        </w:rPr>
        <w:t xml:space="preserve"> айы, 2023-2024</w:t>
      </w:r>
      <w:r w:rsidRPr="00D028AA">
        <w:rPr>
          <w:rFonts w:ascii="Times New Roman" w:hAnsi="Times New Roman" w:cs="Times New Roman"/>
          <w:b/>
          <w:sz w:val="24"/>
          <w:szCs w:val="24"/>
          <w:u w:val="single"/>
          <w:lang w:val="kk-KZ"/>
        </w:rPr>
        <w:t xml:space="preserve"> оқу жылы  </w:t>
      </w:r>
    </w:p>
    <w:p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tblPr>
      <w:tblGrid>
        <w:gridCol w:w="1451"/>
        <w:gridCol w:w="2516"/>
        <w:gridCol w:w="6715"/>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Негізгі қимылдар:</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Секіру. Бір орында тұрып, қос аяқпен секіру, 2–3 метр қашықтыққа алға ұмтылып қос аяқпен секіру, бір орында тұрып, оңға, солға бұрылып секіру. Аяқты бірге, алшақ қойып, бір аяқпен (оң және сол аяқты алмастыру) секіру, 4–5 сызықтан аттап (сызықтардың арақашықтығы 40–50 см) секіру, 20–25 см биіктіктен секіру, орнынан ұзындыққа (шамамен 70 см), қысқа секіргішпен секіру; </w:t>
            </w:r>
          </w:p>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Спорттық жаттығулар</w:t>
            </w:r>
          </w:p>
          <w:p w:rsidR="00967BB2" w:rsidRPr="00967BB2" w:rsidRDefault="00967BB2" w:rsidP="00967BB2">
            <w:pPr>
              <w:widowControl w:val="0"/>
              <w:rPr>
                <w:rFonts w:ascii="Times New Roman" w:hAnsi="Times New Roman" w:cs="Times New Roman"/>
                <w:sz w:val="24"/>
                <w:szCs w:val="24"/>
                <w:lang w:val="kk-KZ"/>
              </w:rPr>
            </w:pPr>
            <w:bookmarkStart w:id="3" w:name="z1214"/>
            <w:r w:rsidRPr="00967BB2">
              <w:rPr>
                <w:rFonts w:ascii="Times New Roman" w:hAnsi="Times New Roman" w:cs="Times New Roman"/>
                <w:sz w:val="24"/>
                <w:szCs w:val="24"/>
                <w:lang w:val="kk-KZ"/>
              </w:rPr>
              <w:t>Шанамен сырғанау. Төбешіктен сырғанау; бір-бірін сырғанату, шанамен төбешікке көтерілу, төбешіктен түскенде тежеу, мұзды жолдармен өзбетінше сырғанау.</w:t>
            </w:r>
          </w:p>
          <w:bookmarkEnd w:id="3"/>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Салауатты өмір салтын қалыптастыру </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«Денсаулық-зор байлық» сөзінің мәнін түсіну, өзінің жасаған іс-әрекетінің ағзаға әсерін, тістерді тазалаудың пайдасын, суық тимеудің алдын-алуға болатынын түсіну. Салауатты өмір салты туралы ұғымдарды кеңейту.</w:t>
            </w:r>
          </w:p>
          <w:p w:rsidR="00394E51" w:rsidRPr="00874213" w:rsidRDefault="00394E51" w:rsidP="00874213">
            <w:pPr>
              <w:pStyle w:val="a4"/>
              <w:rPr>
                <w:rFonts w:ascii="Times New Roman" w:eastAsia="Times New Roman" w:hAnsi="Times New Roman" w:cs="Times New Roman"/>
                <w:b/>
                <w:sz w:val="24"/>
                <w:szCs w:val="24"/>
                <w:lang w:val="kk-KZ"/>
              </w:rPr>
            </w:pPr>
          </w:p>
        </w:tc>
      </w:tr>
    </w:tbl>
    <w:p w:rsidR="003C2D09" w:rsidRDefault="003C2D09" w:rsidP="003C2D09">
      <w:pPr>
        <w:pStyle w:val="a4"/>
        <w:rPr>
          <w:rFonts w:ascii="Times New Roman" w:hAnsi="Times New Roman" w:cs="Times New Roman"/>
          <w:b/>
          <w:sz w:val="24"/>
          <w:szCs w:val="24"/>
          <w:u w:val="single"/>
          <w:lang w:val="kk-KZ"/>
        </w:rPr>
      </w:pPr>
    </w:p>
    <w:p w:rsidR="00213C31" w:rsidRPr="003C2D09" w:rsidRDefault="00213C31" w:rsidP="003C2D09">
      <w:pPr>
        <w:pStyle w:val="a4"/>
        <w:rPr>
          <w:rFonts w:ascii="Times New Roman" w:hAnsi="Times New Roman" w:cs="Times New Roman"/>
          <w:b/>
          <w:sz w:val="24"/>
          <w:szCs w:val="24"/>
          <w:u w:val="single"/>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D24A84"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Ақпан айы, 2023-2024</w:t>
      </w:r>
      <w:r w:rsidR="00213C31">
        <w:rPr>
          <w:rFonts w:ascii="Times New Roman" w:hAnsi="Times New Roman" w:cs="Times New Roman"/>
          <w:b/>
          <w:sz w:val="24"/>
          <w:szCs w:val="24"/>
          <w:u w:val="single"/>
          <w:lang w:val="kk-KZ"/>
        </w:rPr>
        <w:t xml:space="preserve"> оқу жылы  </w:t>
      </w:r>
    </w:p>
    <w:p w:rsidR="00E51CBE" w:rsidRPr="00D028AA" w:rsidRDefault="00E51CBE"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516"/>
        <w:gridCol w:w="6715"/>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4520AB"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11472" w:type="dxa"/>
          </w:tcPr>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Лақтыру, домалату, қағып алу. Заттардың арасымен доптарды, құрсауларды бір-біріне домалату. Заттарды қашықтыққа лақтыру (3,5–6,5 м кем емес), оң және сол қолымен көлденең қойылған нысанаға (2–2,5 м қашықтықтан), 1,5 м қашықтықта тігінен қойылған (нысана ортасының биіктігі 1,5 м) нысанаға лақтыру; допты бір-біріне төменнен және бастан асыра лақтыру (1,5 м қашықтықта), қағып алу; допты кедергілер арқылы бастан асыра екі қолымен және бір қолымен лақтыру (2 м қашықтықтан); допты жоғары лақтыру және екі қолымен қағып алу (қатарынан 3–4 рет);</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Сапқа тұру, сап түзеу, сапқа қайта тұру. Бір-бірден сапқа тұру, бір-бірінің жанына сапқа және шеңберге тұру. Екеуден, үшеуден бірінің артынан бірі қатарға тұру, бағыт бойынша түзелу; </w:t>
            </w:r>
            <w:r w:rsidRPr="00967BB2">
              <w:rPr>
                <w:rFonts w:ascii="Times New Roman" w:hAnsi="Times New Roman" w:cs="Times New Roman"/>
                <w:bCs/>
                <w:sz w:val="24"/>
                <w:szCs w:val="24"/>
                <w:lang w:val="kk-KZ"/>
              </w:rPr>
              <w:t>оңға, солға бұрылу, орнында айналу; араларын алшақ ұстау және жақын тұру.</w:t>
            </w:r>
          </w:p>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Спорттық жаттығулар</w:t>
            </w:r>
          </w:p>
          <w:p w:rsidR="00967BB2" w:rsidRPr="00967BB2" w:rsidRDefault="00967BB2" w:rsidP="00967BB2">
            <w:pPr>
              <w:widowControl w:val="0"/>
              <w:rPr>
                <w:rFonts w:ascii="Times New Roman" w:hAnsi="Times New Roman" w:cs="Times New Roman"/>
                <w:sz w:val="24"/>
                <w:szCs w:val="24"/>
                <w:lang w:val="kk-KZ"/>
              </w:rPr>
            </w:pPr>
            <w:bookmarkStart w:id="4" w:name="z1215"/>
            <w:r w:rsidRPr="00967BB2">
              <w:rPr>
                <w:rFonts w:ascii="Times New Roman" w:hAnsi="Times New Roman" w:cs="Times New Roman"/>
                <w:sz w:val="24"/>
                <w:szCs w:val="24"/>
                <w:lang w:val="kk-KZ"/>
              </w:rPr>
              <w:t>Шаңғымен жүру. Шаңғымен бірінің артынан бірі жүру. Ересектердің көмегімен шаңғыны киіп, шешу.</w:t>
            </w:r>
          </w:p>
          <w:bookmarkEnd w:id="4"/>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 xml:space="preserve">Салауатты өмір салтын қалыптастыру </w:t>
            </w:r>
          </w:p>
          <w:p w:rsidR="00967BB2" w:rsidRPr="001373CA" w:rsidRDefault="00967BB2" w:rsidP="00967BB2">
            <w:pPr>
              <w:widowControl w:val="0"/>
              <w:rPr>
                <w:sz w:val="24"/>
                <w:szCs w:val="24"/>
                <w:lang w:val="kk-KZ"/>
              </w:rPr>
            </w:pPr>
            <w:r w:rsidRPr="00967BB2">
              <w:rPr>
                <w:rFonts w:ascii="Times New Roman" w:hAnsi="Times New Roman" w:cs="Times New Roman"/>
                <w:sz w:val="24"/>
                <w:szCs w:val="24"/>
                <w:lang w:val="kk-KZ"/>
              </w:rPr>
              <w:t>Дене белсенділігі (таңертеңгі жаттығу, шынықтыру, спорттық және қимылды ойындар) мен ұйқының қанық болуының пайдасы туралы түсінікті кеңейту. Құлап қалған кезде өзіне қарапайым көмек көрсетуге, науқастанған кезде ересектерге жүгінуге баулу</w:t>
            </w:r>
            <w:r w:rsidRPr="001373CA">
              <w:rPr>
                <w:sz w:val="24"/>
                <w:szCs w:val="24"/>
                <w:lang w:val="kk-KZ"/>
              </w:rPr>
              <w:t>.</w:t>
            </w:r>
          </w:p>
          <w:p w:rsidR="00F347E1" w:rsidRPr="00213C31" w:rsidRDefault="00F347E1" w:rsidP="00F347E1">
            <w:pPr>
              <w:pStyle w:val="a4"/>
              <w:rPr>
                <w:rFonts w:ascii="Times New Roman" w:eastAsia="Times New Roman" w:hAnsi="Times New Roman" w:cs="Times New Roman"/>
                <w:sz w:val="24"/>
                <w:szCs w:val="24"/>
                <w:lang w:val="kk-KZ"/>
              </w:rPr>
            </w:pPr>
          </w:p>
        </w:tc>
      </w:tr>
    </w:tbl>
    <w:p w:rsidR="00213C31" w:rsidRDefault="00213C31" w:rsidP="003C2D09">
      <w:pPr>
        <w:pStyle w:val="a4"/>
        <w:rPr>
          <w:lang w:val="kk-KZ"/>
        </w:rPr>
      </w:pPr>
    </w:p>
    <w:p w:rsidR="00D24A84"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Pr="00D028AA">
        <w:rPr>
          <w:rFonts w:ascii="Times New Roman" w:hAnsi="Times New Roman" w:cs="Times New Roman"/>
          <w:b/>
          <w:sz w:val="24"/>
          <w:szCs w:val="24"/>
          <w:u w:val="single"/>
          <w:lang w:val="kk-KZ"/>
        </w:rPr>
        <w:t>Н</w:t>
      </w:r>
      <w:r w:rsidR="009E75D8">
        <w:rPr>
          <w:rFonts w:ascii="Times New Roman" w:hAnsi="Times New Roman" w:cs="Times New Roman"/>
          <w:b/>
          <w:sz w:val="24"/>
          <w:szCs w:val="24"/>
          <w:u w:val="single"/>
          <w:lang w:val="kk-KZ"/>
        </w:rPr>
        <w:t>аурыз айы, 2023-2024</w:t>
      </w:r>
      <w:r w:rsidR="00213C31">
        <w:rPr>
          <w:rFonts w:ascii="Times New Roman" w:hAnsi="Times New Roman" w:cs="Times New Roman"/>
          <w:b/>
          <w:sz w:val="24"/>
          <w:szCs w:val="24"/>
          <w:u w:val="single"/>
          <w:lang w:val="kk-KZ"/>
        </w:rPr>
        <w:t xml:space="preserve"> оқу жылы  </w:t>
      </w:r>
    </w:p>
    <w:p w:rsidR="00E51CBE" w:rsidRPr="00D028AA" w:rsidRDefault="00E51CBE"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516"/>
        <w:gridCol w:w="6715"/>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Pr="00D028AA"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r w:rsidR="00D028AA" w:rsidRPr="00D028AA">
              <w:rPr>
                <w:rFonts w:ascii="Times New Roman" w:hAnsi="Times New Roman" w:cs="Times New Roman"/>
                <w:b/>
                <w:sz w:val="24"/>
                <w:szCs w:val="24"/>
                <w:lang w:val="kk-KZ"/>
              </w:rPr>
              <w:t xml:space="preserve"> (аптасына 3 рет)</w:t>
            </w:r>
          </w:p>
        </w:tc>
        <w:tc>
          <w:tcPr>
            <w:tcW w:w="11472" w:type="dxa"/>
          </w:tcPr>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Кеудеге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 xml:space="preserve">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w:t>
            </w:r>
          </w:p>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Аяққа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Дербес қимыл белсенділігі.</w:t>
            </w:r>
          </w:p>
          <w:p w:rsidR="00434457" w:rsidRPr="00434457" w:rsidRDefault="00967BB2" w:rsidP="00967BB2">
            <w:pPr>
              <w:pStyle w:val="a4"/>
              <w:rPr>
                <w:rFonts w:ascii="Times New Roman" w:eastAsia="Times New Roman" w:hAnsi="Times New Roman" w:cs="Times New Roman"/>
                <w:b/>
                <w:sz w:val="24"/>
                <w:szCs w:val="24"/>
                <w:lang w:val="kk-KZ"/>
              </w:rPr>
            </w:pPr>
            <w:r w:rsidRPr="00967BB2">
              <w:rPr>
                <w:rFonts w:ascii="Times New Roman" w:hAnsi="Times New Roman" w:cs="Times New Roman"/>
                <w:sz w:val="24"/>
                <w:szCs w:val="24"/>
                <w:lang w:val="kk-KZ"/>
              </w:rPr>
              <w:t xml:space="preserve">Балалардың доптармен, қозғалатын ойыншықтармен, құрсаулармен ойындарын қолдау, дене шынықтыру құралдарын, спорттық және қимылды ойындарға арналған </w:t>
            </w:r>
            <w:r w:rsidRPr="00967BB2">
              <w:rPr>
                <w:rFonts w:ascii="Times New Roman" w:hAnsi="Times New Roman" w:cs="Times New Roman"/>
                <w:sz w:val="24"/>
                <w:szCs w:val="24"/>
                <w:lang w:val="kk-KZ"/>
              </w:rPr>
              <w:lastRenderedPageBreak/>
              <w:t>атрибуттарды пайдалануға ынталандыру. Балаларды педагогпен бірге жаттығуларды орындауға, қимылды ойындарға қатысуға тарту.</w:t>
            </w:r>
          </w:p>
        </w:tc>
      </w:tr>
    </w:tbl>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lastRenderedPageBreak/>
        <w:t xml:space="preserve">Жоспардың құрылу кезеңі:      </w:t>
      </w:r>
      <w:r w:rsidR="009E75D8">
        <w:rPr>
          <w:rFonts w:ascii="Times New Roman" w:hAnsi="Times New Roman" w:cs="Times New Roman"/>
          <w:b/>
          <w:sz w:val="24"/>
          <w:szCs w:val="24"/>
          <w:u w:val="single"/>
          <w:lang w:val="kk-KZ"/>
        </w:rPr>
        <w:t>Сәуір айы, 2023-2024</w:t>
      </w:r>
      <w:r w:rsidRPr="00D028AA">
        <w:rPr>
          <w:rFonts w:ascii="Times New Roman" w:hAnsi="Times New Roman" w:cs="Times New Roman"/>
          <w:b/>
          <w:sz w:val="24"/>
          <w:szCs w:val="24"/>
          <w:u w:val="single"/>
          <w:lang w:val="kk-KZ"/>
        </w:rPr>
        <w:t xml:space="preserve"> оқу жылы  </w:t>
      </w:r>
    </w:p>
    <w:p w:rsidR="00D24A84" w:rsidRDefault="00D24A84" w:rsidP="003C2D09">
      <w:pPr>
        <w:pStyle w:val="a4"/>
        <w:rPr>
          <w:rFonts w:ascii="Times New Roman" w:hAnsi="Times New Roman" w:cs="Times New Roman"/>
          <w:sz w:val="24"/>
          <w:szCs w:val="24"/>
          <w:u w:val="single"/>
          <w:lang w:val="kk-KZ"/>
        </w:rPr>
      </w:pPr>
    </w:p>
    <w:tbl>
      <w:tblPr>
        <w:tblStyle w:val="a3"/>
        <w:tblW w:w="0" w:type="auto"/>
        <w:tblLook w:val="04A0"/>
      </w:tblPr>
      <w:tblGrid>
        <w:gridCol w:w="1451"/>
        <w:gridCol w:w="2516"/>
        <w:gridCol w:w="6715"/>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4520AB" w:rsidTr="00916B8D">
        <w:tc>
          <w:tcPr>
            <w:tcW w:w="1451" w:type="dxa"/>
            <w:textDirection w:val="btLr"/>
            <w:vAlign w:val="bottom"/>
          </w:tcPr>
          <w:p w:rsidR="00C855C4" w:rsidRPr="00D028AA" w:rsidRDefault="00C855C4" w:rsidP="00C855C4">
            <w:pPr>
              <w:pStyle w:val="a4"/>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Физикалыққасиеттердідамыту</w:t>
            </w:r>
          </w:p>
          <w:p w:rsidR="00C855C4" w:rsidRPr="00D028AA"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Кеудеге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967BB2" w:rsidRPr="00967BB2" w:rsidRDefault="00967BB2" w:rsidP="00967BB2">
            <w:pPr>
              <w:widowControl w:val="0"/>
              <w:rPr>
                <w:rFonts w:ascii="Times New Roman" w:hAnsi="Times New Roman" w:cs="Times New Roman"/>
                <w:bCs/>
                <w:iCs/>
                <w:sz w:val="24"/>
                <w:szCs w:val="24"/>
                <w:lang w:val="kk-KZ"/>
              </w:rPr>
            </w:pPr>
            <w:r w:rsidRPr="00967BB2">
              <w:rPr>
                <w:rFonts w:ascii="Times New Roman" w:hAnsi="Times New Roman" w:cs="Times New Roman"/>
                <w:bCs/>
                <w:iCs/>
                <w:sz w:val="24"/>
                <w:szCs w:val="24"/>
                <w:lang w:val="kk-KZ"/>
              </w:rPr>
              <w:t>Аяққа арналған жаттығулар</w:t>
            </w:r>
          </w:p>
          <w:p w:rsidR="00967BB2" w:rsidRPr="00967BB2" w:rsidRDefault="00967BB2" w:rsidP="00967BB2">
            <w:pPr>
              <w:widowControl w:val="0"/>
              <w:rPr>
                <w:rFonts w:ascii="Times New Roman" w:hAnsi="Times New Roman" w:cs="Times New Roman"/>
                <w:bCs/>
                <w:sz w:val="24"/>
                <w:szCs w:val="24"/>
                <w:lang w:val="kk-KZ"/>
              </w:rPr>
            </w:pPr>
            <w:r w:rsidRPr="00967BB2">
              <w:rPr>
                <w:rFonts w:ascii="Times New Roman" w:hAnsi="Times New Roman" w:cs="Times New Roman"/>
                <w:bCs/>
                <w:sz w:val="24"/>
                <w:szCs w:val="24"/>
                <w:lang w:val="kk-KZ"/>
              </w:rPr>
              <w:t>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967BB2" w:rsidRPr="00967BB2" w:rsidRDefault="00967BB2" w:rsidP="00967BB2">
            <w:pPr>
              <w:widowControl w:val="0"/>
              <w:rPr>
                <w:rFonts w:ascii="Times New Roman" w:eastAsia="Calibri" w:hAnsi="Times New Roman" w:cs="Times New Roman"/>
                <w:sz w:val="24"/>
                <w:szCs w:val="24"/>
                <w:lang w:val="kk-KZ"/>
              </w:rPr>
            </w:pPr>
            <w:bookmarkStart w:id="5" w:name="_Hlk112167513"/>
            <w:r w:rsidRPr="00967BB2">
              <w:rPr>
                <w:rFonts w:ascii="Times New Roman" w:eastAsia="Calibri" w:hAnsi="Times New Roman" w:cs="Times New Roman"/>
                <w:sz w:val="24"/>
                <w:szCs w:val="24"/>
                <w:lang w:val="kk-KZ"/>
              </w:rPr>
              <w:t>Өзіне-өзі қызмет көрсету дағдылары</w:t>
            </w:r>
          </w:p>
          <w:bookmarkEnd w:id="5"/>
          <w:p w:rsidR="00967BB2" w:rsidRPr="00967BB2" w:rsidRDefault="00967BB2" w:rsidP="00967BB2">
            <w:pPr>
              <w:widowControl w:val="0"/>
              <w:rPr>
                <w:rFonts w:ascii="Times New Roman" w:eastAsia="Calibri" w:hAnsi="Times New Roman" w:cs="Times New Roman"/>
                <w:sz w:val="24"/>
                <w:szCs w:val="24"/>
                <w:lang w:val="kk-KZ"/>
              </w:rPr>
            </w:pPr>
            <w:r w:rsidRPr="00967BB2">
              <w:rPr>
                <w:rFonts w:ascii="Times New Roman" w:eastAsia="Calibri" w:hAnsi="Times New Roman" w:cs="Times New Roman"/>
                <w:sz w:val="24"/>
                <w:szCs w:val="24"/>
                <w:lang w:val="kk-KZ"/>
              </w:rPr>
              <w:t>Өзіне-өзі қызмет көрсету дағдыларын: өзбетінше киіну мен шешінуді жетілдіру. Киімдерді жинау, ілу, ересектің көмегімен оларды тазалау, құрғату. Бейнелеу әрекетінен соң құтыларды, қылқаламдарды жуу, үстелді сүрту.</w:t>
            </w:r>
          </w:p>
          <w:p w:rsidR="00D028AA" w:rsidRPr="00213C31" w:rsidRDefault="00D028AA" w:rsidP="002A6B3B">
            <w:pPr>
              <w:pStyle w:val="a4"/>
              <w:rPr>
                <w:rFonts w:ascii="Times New Roman" w:eastAsia="Times New Roman" w:hAnsi="Times New Roman" w:cs="Times New Roman"/>
                <w:sz w:val="24"/>
                <w:szCs w:val="24"/>
                <w:lang w:val="kk-KZ"/>
              </w:rPr>
            </w:pPr>
          </w:p>
        </w:tc>
      </w:tr>
    </w:tbl>
    <w:p w:rsidR="003C2D09" w:rsidRPr="003C2D09" w:rsidRDefault="003C2D09" w:rsidP="003C2D09">
      <w:pPr>
        <w:pStyle w:val="a4"/>
        <w:rPr>
          <w:rFonts w:ascii="Times New Roman" w:hAnsi="Times New Roman" w:cs="Times New Roman"/>
          <w:b/>
          <w:sz w:val="24"/>
          <w:szCs w:val="24"/>
          <w:u w:val="single"/>
          <w:lang w:val="kk-KZ"/>
        </w:rPr>
      </w:pPr>
    </w:p>
    <w:p w:rsidR="002537B5" w:rsidRPr="003C2D09" w:rsidRDefault="002537B5" w:rsidP="003C2D09">
      <w:pPr>
        <w:rPr>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213C31" w:rsidRDefault="00213C31"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E51CBE" w:rsidRDefault="00E51CBE" w:rsidP="003C2D09">
      <w:pPr>
        <w:pStyle w:val="a4"/>
        <w:rPr>
          <w:rFonts w:ascii="Times New Roman" w:hAnsi="Times New Roman" w:cs="Times New Roman"/>
          <w:b/>
          <w:sz w:val="24"/>
          <w:szCs w:val="24"/>
          <w:lang w:val="kk-KZ"/>
        </w:rPr>
      </w:pPr>
    </w:p>
    <w:p w:rsidR="00967BB2" w:rsidRDefault="00967BB2" w:rsidP="003C2D09">
      <w:pPr>
        <w:pStyle w:val="a4"/>
        <w:rPr>
          <w:rFonts w:ascii="Times New Roman" w:hAnsi="Times New Roman" w:cs="Times New Roman"/>
          <w:b/>
          <w:sz w:val="24"/>
          <w:szCs w:val="24"/>
          <w:lang w:val="kk-KZ"/>
        </w:rPr>
      </w:pPr>
    </w:p>
    <w:p w:rsidR="00967BB2" w:rsidRDefault="00967BB2" w:rsidP="003C2D09">
      <w:pPr>
        <w:pStyle w:val="a4"/>
        <w:rPr>
          <w:rFonts w:ascii="Times New Roman" w:hAnsi="Times New Roman" w:cs="Times New Roman"/>
          <w:b/>
          <w:sz w:val="24"/>
          <w:szCs w:val="24"/>
          <w:lang w:val="kk-KZ"/>
        </w:rPr>
      </w:pPr>
    </w:p>
    <w:p w:rsidR="003C2D09" w:rsidRPr="00D028AA" w:rsidRDefault="003C2D09" w:rsidP="003C2D09">
      <w:pPr>
        <w:pStyle w:val="a4"/>
        <w:rPr>
          <w:rFonts w:ascii="Times New Roman" w:hAnsi="Times New Roman" w:cs="Times New Roman"/>
          <w:b/>
          <w:sz w:val="24"/>
          <w:szCs w:val="24"/>
          <w:u w:val="single"/>
          <w:lang w:val="kk-KZ"/>
        </w:rPr>
      </w:pPr>
      <w:r w:rsidRPr="00D028AA">
        <w:rPr>
          <w:rFonts w:ascii="Times New Roman" w:hAnsi="Times New Roman" w:cs="Times New Roman"/>
          <w:b/>
          <w:sz w:val="24"/>
          <w:szCs w:val="24"/>
          <w:lang w:val="kk-KZ"/>
        </w:rPr>
        <w:t xml:space="preserve">Жоспардың құрылу кезеңі:      </w:t>
      </w:r>
      <w:r w:rsidR="009E75D8">
        <w:rPr>
          <w:rFonts w:ascii="Times New Roman" w:hAnsi="Times New Roman" w:cs="Times New Roman"/>
          <w:b/>
          <w:sz w:val="24"/>
          <w:szCs w:val="24"/>
          <w:u w:val="single"/>
          <w:lang w:val="kk-KZ"/>
        </w:rPr>
        <w:t>Мамыр айы, 2023-2024</w:t>
      </w:r>
      <w:r w:rsidRPr="00D028AA">
        <w:rPr>
          <w:rFonts w:ascii="Times New Roman" w:hAnsi="Times New Roman" w:cs="Times New Roman"/>
          <w:b/>
          <w:sz w:val="24"/>
          <w:szCs w:val="24"/>
          <w:u w:val="single"/>
          <w:lang w:val="kk-KZ"/>
        </w:rPr>
        <w:t xml:space="preserve">оқу жылы  </w:t>
      </w:r>
    </w:p>
    <w:p w:rsidR="00D24A84" w:rsidRPr="00D028AA" w:rsidRDefault="00D24A84" w:rsidP="003C2D09">
      <w:pPr>
        <w:pStyle w:val="a4"/>
        <w:rPr>
          <w:rFonts w:ascii="Times New Roman" w:hAnsi="Times New Roman" w:cs="Times New Roman"/>
          <w:b/>
          <w:sz w:val="24"/>
          <w:szCs w:val="24"/>
          <w:u w:val="single"/>
          <w:lang w:val="kk-KZ"/>
        </w:rPr>
      </w:pPr>
    </w:p>
    <w:tbl>
      <w:tblPr>
        <w:tblStyle w:val="a3"/>
        <w:tblW w:w="0" w:type="auto"/>
        <w:tblLook w:val="04A0"/>
      </w:tblPr>
      <w:tblGrid>
        <w:gridCol w:w="1451"/>
        <w:gridCol w:w="2516"/>
        <w:gridCol w:w="6715"/>
      </w:tblGrid>
      <w:tr w:rsidR="003C2D09" w:rsidTr="00916B8D">
        <w:tc>
          <w:tcPr>
            <w:tcW w:w="1451" w:type="dxa"/>
          </w:tcPr>
          <w:p w:rsidR="003C2D09" w:rsidRPr="00D4371C"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Даму дағдылары </w:t>
            </w:r>
          </w:p>
        </w:tc>
        <w:tc>
          <w:tcPr>
            <w:tcW w:w="2691" w:type="dxa"/>
          </w:tcPr>
          <w:p w:rsidR="003C2D09"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Ұйымдастырылған </w:t>
            </w:r>
          </w:p>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іс-әрекет</w:t>
            </w:r>
          </w:p>
        </w:tc>
        <w:tc>
          <w:tcPr>
            <w:tcW w:w="11472" w:type="dxa"/>
          </w:tcPr>
          <w:p w:rsidR="003C2D09" w:rsidRPr="003434A7" w:rsidRDefault="003C2D09" w:rsidP="00916B8D">
            <w:pPr>
              <w:jc w:val="center"/>
              <w:rPr>
                <w:rFonts w:ascii="Times New Roman" w:hAnsi="Times New Roman" w:cs="Times New Roman"/>
                <w:b/>
                <w:sz w:val="24"/>
                <w:szCs w:val="24"/>
                <w:lang w:val="kk-KZ"/>
              </w:rPr>
            </w:pPr>
            <w:r>
              <w:rPr>
                <w:rFonts w:ascii="Times New Roman" w:hAnsi="Times New Roman" w:cs="Times New Roman"/>
                <w:b/>
                <w:sz w:val="24"/>
                <w:szCs w:val="24"/>
                <w:lang w:val="kk-KZ"/>
              </w:rPr>
              <w:t>Ұйымдастырылған іс-әрекеттің міндеттері</w:t>
            </w:r>
          </w:p>
        </w:tc>
      </w:tr>
      <w:tr w:rsidR="00C855C4" w:rsidRPr="009E75D8" w:rsidTr="00916B8D">
        <w:tc>
          <w:tcPr>
            <w:tcW w:w="1451" w:type="dxa"/>
            <w:textDirection w:val="btLr"/>
            <w:vAlign w:val="bottom"/>
          </w:tcPr>
          <w:p w:rsidR="00C855C4" w:rsidRPr="00123035" w:rsidRDefault="00C855C4" w:rsidP="00C855C4">
            <w:pPr>
              <w:pStyle w:val="a4"/>
              <w:jc w:val="center"/>
              <w:rPr>
                <w:rFonts w:ascii="Times New Roman" w:hAnsi="Times New Roman" w:cs="Times New Roman"/>
                <w:sz w:val="24"/>
                <w:szCs w:val="24"/>
                <w:lang w:val="kk-KZ"/>
              </w:rPr>
            </w:pPr>
            <w:r w:rsidRPr="00123035">
              <w:rPr>
                <w:rFonts w:ascii="Times New Roman" w:hAnsi="Times New Roman" w:cs="Times New Roman"/>
                <w:sz w:val="24"/>
                <w:szCs w:val="24"/>
                <w:lang w:val="kk-KZ"/>
              </w:rPr>
              <w:t>Физикалыққасиеттердідамыту</w:t>
            </w:r>
          </w:p>
          <w:p w:rsidR="00C855C4" w:rsidRPr="00D4371C" w:rsidRDefault="00C855C4" w:rsidP="00C855C4">
            <w:pPr>
              <w:spacing w:after="200" w:line="276" w:lineRule="auto"/>
              <w:jc w:val="center"/>
              <w:rPr>
                <w:rFonts w:ascii="Times New Roman" w:hAnsi="Times New Roman" w:cs="Times New Roman"/>
                <w:b/>
                <w:sz w:val="24"/>
                <w:szCs w:val="24"/>
                <w:lang w:val="kk-KZ"/>
              </w:rPr>
            </w:pPr>
          </w:p>
        </w:tc>
        <w:tc>
          <w:tcPr>
            <w:tcW w:w="2691" w:type="dxa"/>
            <w:vAlign w:val="center"/>
          </w:tcPr>
          <w:p w:rsidR="00C855C4" w:rsidRDefault="00C855C4" w:rsidP="00C855C4">
            <w:pPr>
              <w:jc w:val="center"/>
              <w:rPr>
                <w:rFonts w:ascii="Times New Roman" w:hAnsi="Times New Roman" w:cs="Times New Roman"/>
                <w:b/>
                <w:sz w:val="24"/>
                <w:szCs w:val="24"/>
                <w:lang w:val="kk-KZ"/>
              </w:rPr>
            </w:pPr>
            <w:r w:rsidRPr="00D028AA">
              <w:rPr>
                <w:rFonts w:ascii="Times New Roman" w:hAnsi="Times New Roman" w:cs="Times New Roman"/>
                <w:b/>
                <w:sz w:val="24"/>
                <w:szCs w:val="24"/>
                <w:lang w:val="kk-KZ"/>
              </w:rPr>
              <w:t>Дене шынықтыру</w:t>
            </w:r>
          </w:p>
          <w:p w:rsidR="00D028AA" w:rsidRPr="00D028AA" w:rsidRDefault="00D028AA" w:rsidP="00C855C4">
            <w:pPr>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(аптасына 3 рет)</w:t>
            </w:r>
          </w:p>
        </w:tc>
        <w:tc>
          <w:tcPr>
            <w:tcW w:w="11472" w:type="dxa"/>
          </w:tcPr>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Спорттық жаттығулар</w:t>
            </w:r>
          </w:p>
          <w:p w:rsidR="00967BB2" w:rsidRPr="00967BB2" w:rsidRDefault="00967BB2" w:rsidP="00967BB2">
            <w:pPr>
              <w:widowControl w:val="0"/>
              <w:rPr>
                <w:rFonts w:ascii="Times New Roman" w:hAnsi="Times New Roman" w:cs="Times New Roman"/>
                <w:sz w:val="24"/>
                <w:szCs w:val="24"/>
                <w:lang w:val="kk-KZ"/>
              </w:rPr>
            </w:pPr>
            <w:bookmarkStart w:id="6" w:name="z1216"/>
            <w:r w:rsidRPr="00967BB2">
              <w:rPr>
                <w:rFonts w:ascii="Times New Roman" w:hAnsi="Times New Roman" w:cs="Times New Roman"/>
                <w:sz w:val="24"/>
                <w:szCs w:val="24"/>
                <w:lang w:val="kk-KZ"/>
              </w:rPr>
              <w:t>Велосипед тебу. Екі және үш дөңгелекті велосипед тебу. Оңға, солға бұрылу.</w:t>
            </w:r>
          </w:p>
          <w:p w:rsidR="00967BB2" w:rsidRPr="00967BB2" w:rsidRDefault="00967BB2" w:rsidP="00967BB2">
            <w:pPr>
              <w:widowControl w:val="0"/>
              <w:rPr>
                <w:rFonts w:ascii="Times New Roman" w:hAnsi="Times New Roman" w:cs="Times New Roman"/>
                <w:sz w:val="24"/>
                <w:szCs w:val="24"/>
                <w:lang w:val="kk-KZ"/>
              </w:rPr>
            </w:pPr>
            <w:bookmarkStart w:id="7" w:name="z1217"/>
            <w:bookmarkEnd w:id="6"/>
            <w:r w:rsidRPr="00967BB2">
              <w:rPr>
                <w:rFonts w:ascii="Times New Roman" w:hAnsi="Times New Roman" w:cs="Times New Roman"/>
                <w:sz w:val="24"/>
                <w:szCs w:val="24"/>
                <w:lang w:val="kk-KZ"/>
              </w:rPr>
              <w:t>Жүзу. Суға түсу, суда ойнау; суда отырып, аяқтарын жоғары және төмен көтеріп қимылдар орындау; иекке дейін суда отыру, судан шығу; бетін суға малу; еркін әдіспен жүзуге талпыну.</w:t>
            </w:r>
          </w:p>
          <w:bookmarkEnd w:id="7"/>
          <w:p w:rsidR="00967BB2" w:rsidRPr="00967BB2" w:rsidRDefault="00967BB2" w:rsidP="00967BB2">
            <w:pPr>
              <w:widowControl w:val="0"/>
              <w:rPr>
                <w:rFonts w:ascii="Times New Roman" w:hAnsi="Times New Roman" w:cs="Times New Roman"/>
                <w:iCs/>
                <w:sz w:val="24"/>
                <w:szCs w:val="24"/>
                <w:lang w:val="kk-KZ"/>
              </w:rPr>
            </w:pPr>
            <w:r w:rsidRPr="00967BB2">
              <w:rPr>
                <w:rFonts w:ascii="Times New Roman" w:hAnsi="Times New Roman" w:cs="Times New Roman"/>
                <w:iCs/>
                <w:sz w:val="24"/>
                <w:szCs w:val="24"/>
                <w:lang w:val="kk-KZ"/>
              </w:rPr>
              <w:t xml:space="preserve">Сауықтыру-шынықтыру шаралары </w:t>
            </w:r>
          </w:p>
          <w:p w:rsidR="00967BB2" w:rsidRPr="00967BB2" w:rsidRDefault="00967BB2" w:rsidP="00967BB2">
            <w:pPr>
              <w:widowControl w:val="0"/>
              <w:rPr>
                <w:rFonts w:ascii="Times New Roman" w:hAnsi="Times New Roman" w:cs="Times New Roman"/>
                <w:sz w:val="24"/>
                <w:szCs w:val="24"/>
                <w:lang w:val="kk-KZ"/>
              </w:rPr>
            </w:pPr>
            <w:r w:rsidRPr="00967BB2">
              <w:rPr>
                <w:rFonts w:ascii="Times New Roman" w:hAnsi="Times New Roman" w:cs="Times New Roman"/>
                <w:sz w:val="24"/>
                <w:szCs w:val="24"/>
                <w:lang w:val="kk-KZ"/>
              </w:rPr>
              <w:t>Шынықтырудың барлық түрлерін, жалпы және жергілікті су шараларын жүргізу: дымқыл шүберекпен сүртіну, аяқтарды, денені шаю, әрбір тамақтанғаннан кейін ауызды шаю. Жалпақ табандылықтың алдын-алу үшін түрлі жолдармен, жылы күндері шөптің, құмның үстімен жалаң аяқ жүру. Қимылдауға ыңғайлы, жеңіл киіммен желдетілген бөлмеде дене жаттығуларын орындау. Тыныс алу жолдарын шынықтыру.</w:t>
            </w:r>
          </w:p>
          <w:p w:rsidR="002A6B3B" w:rsidRPr="004D3912" w:rsidRDefault="00967BB2" w:rsidP="00967BB2">
            <w:pPr>
              <w:pStyle w:val="a4"/>
              <w:rPr>
                <w:rFonts w:ascii="Times New Roman" w:eastAsia="Times New Roman" w:hAnsi="Times New Roman" w:cs="Times New Roman"/>
                <w:b/>
                <w:sz w:val="24"/>
                <w:szCs w:val="24"/>
                <w:lang w:val="kk-KZ"/>
              </w:rPr>
            </w:pPr>
            <w:r w:rsidRPr="00967BB2">
              <w:rPr>
                <w:rFonts w:ascii="Times New Roman" w:hAnsi="Times New Roman" w:cs="Times New Roman"/>
                <w:sz w:val="24"/>
                <w:szCs w:val="24"/>
                <w:lang w:val="kk-KZ"/>
              </w:rPr>
              <w:t>Өткенді қайталау.</w:t>
            </w:r>
          </w:p>
        </w:tc>
      </w:tr>
    </w:tbl>
    <w:p w:rsidR="003C2D09" w:rsidRPr="003C2D09" w:rsidRDefault="003C2D09" w:rsidP="003C2D09">
      <w:pPr>
        <w:pStyle w:val="a4"/>
        <w:rPr>
          <w:rFonts w:ascii="Times New Roman" w:hAnsi="Times New Roman" w:cs="Times New Roman"/>
          <w:b/>
          <w:sz w:val="24"/>
          <w:szCs w:val="24"/>
          <w:u w:val="single"/>
          <w:lang w:val="kk-KZ"/>
        </w:rPr>
      </w:pPr>
    </w:p>
    <w:p w:rsidR="003C2D09" w:rsidRPr="003C2D09" w:rsidRDefault="003C2D09" w:rsidP="003C2D09">
      <w:pPr>
        <w:rPr>
          <w:lang w:val="kk-KZ"/>
        </w:rPr>
      </w:pPr>
    </w:p>
    <w:p w:rsidR="003C2D09" w:rsidRDefault="003C2D09">
      <w:pPr>
        <w:rPr>
          <w:lang w:val="kk-KZ"/>
        </w:rPr>
      </w:pPr>
    </w:p>
    <w:p w:rsidR="00B566A4" w:rsidRDefault="00B566A4">
      <w:pPr>
        <w:rPr>
          <w:lang w:val="kk-KZ"/>
        </w:rPr>
      </w:pPr>
    </w:p>
    <w:p w:rsidR="00B566A4" w:rsidRDefault="00B566A4">
      <w:pPr>
        <w:rPr>
          <w:lang w:val="kk-KZ"/>
        </w:rPr>
      </w:pPr>
    </w:p>
    <w:p w:rsidR="00B566A4" w:rsidRPr="00B566A4" w:rsidRDefault="00B566A4" w:rsidP="00B566A4">
      <w:pPr>
        <w:tabs>
          <w:tab w:val="left" w:pos="10925"/>
        </w:tabs>
        <w:rPr>
          <w:lang w:val="kk-KZ"/>
        </w:rPr>
      </w:pPr>
    </w:p>
    <w:sectPr w:rsidR="00B566A4" w:rsidRPr="00B566A4" w:rsidSect="00E51CB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512B7"/>
    <w:multiLevelType w:val="hybridMultilevel"/>
    <w:tmpl w:val="3C365E58"/>
    <w:lvl w:ilvl="0" w:tplc="CC848516">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1D7C9B60">
      <w:numFmt w:val="bullet"/>
      <w:lvlText w:val="•"/>
      <w:lvlJc w:val="left"/>
      <w:pPr>
        <w:ind w:left="1094" w:hanging="271"/>
      </w:pPr>
      <w:rPr>
        <w:rFonts w:hint="default"/>
        <w:lang w:val="kk-KZ" w:eastAsia="en-US" w:bidi="ar-SA"/>
      </w:rPr>
    </w:lvl>
    <w:lvl w:ilvl="2" w:tplc="4E3E396E">
      <w:numFmt w:val="bullet"/>
      <w:lvlText w:val="•"/>
      <w:lvlJc w:val="left"/>
      <w:pPr>
        <w:ind w:left="2069" w:hanging="271"/>
      </w:pPr>
      <w:rPr>
        <w:rFonts w:hint="default"/>
        <w:lang w:val="kk-KZ" w:eastAsia="en-US" w:bidi="ar-SA"/>
      </w:rPr>
    </w:lvl>
    <w:lvl w:ilvl="3" w:tplc="BC524B04">
      <w:numFmt w:val="bullet"/>
      <w:lvlText w:val="•"/>
      <w:lvlJc w:val="left"/>
      <w:pPr>
        <w:ind w:left="3043" w:hanging="271"/>
      </w:pPr>
      <w:rPr>
        <w:rFonts w:hint="default"/>
        <w:lang w:val="kk-KZ" w:eastAsia="en-US" w:bidi="ar-SA"/>
      </w:rPr>
    </w:lvl>
    <w:lvl w:ilvl="4" w:tplc="458090EA">
      <w:numFmt w:val="bullet"/>
      <w:lvlText w:val="•"/>
      <w:lvlJc w:val="left"/>
      <w:pPr>
        <w:ind w:left="4018" w:hanging="271"/>
      </w:pPr>
      <w:rPr>
        <w:rFonts w:hint="default"/>
        <w:lang w:val="kk-KZ" w:eastAsia="en-US" w:bidi="ar-SA"/>
      </w:rPr>
    </w:lvl>
    <w:lvl w:ilvl="5" w:tplc="C316D91E">
      <w:numFmt w:val="bullet"/>
      <w:lvlText w:val="•"/>
      <w:lvlJc w:val="left"/>
      <w:pPr>
        <w:ind w:left="4993" w:hanging="271"/>
      </w:pPr>
      <w:rPr>
        <w:rFonts w:hint="default"/>
        <w:lang w:val="kk-KZ" w:eastAsia="en-US" w:bidi="ar-SA"/>
      </w:rPr>
    </w:lvl>
    <w:lvl w:ilvl="6" w:tplc="F1F6016E">
      <w:numFmt w:val="bullet"/>
      <w:lvlText w:val="•"/>
      <w:lvlJc w:val="left"/>
      <w:pPr>
        <w:ind w:left="5967" w:hanging="271"/>
      </w:pPr>
      <w:rPr>
        <w:rFonts w:hint="default"/>
        <w:lang w:val="kk-KZ" w:eastAsia="en-US" w:bidi="ar-SA"/>
      </w:rPr>
    </w:lvl>
    <w:lvl w:ilvl="7" w:tplc="3E0826E8">
      <w:numFmt w:val="bullet"/>
      <w:lvlText w:val="•"/>
      <w:lvlJc w:val="left"/>
      <w:pPr>
        <w:ind w:left="6942" w:hanging="271"/>
      </w:pPr>
      <w:rPr>
        <w:rFonts w:hint="default"/>
        <w:lang w:val="kk-KZ" w:eastAsia="en-US" w:bidi="ar-SA"/>
      </w:rPr>
    </w:lvl>
    <w:lvl w:ilvl="8" w:tplc="FBE40CCA">
      <w:numFmt w:val="bullet"/>
      <w:lvlText w:val="•"/>
      <w:lvlJc w:val="left"/>
      <w:pPr>
        <w:ind w:left="7917" w:hanging="271"/>
      </w:pPr>
      <w:rPr>
        <w:rFonts w:hint="default"/>
        <w:lang w:val="kk-KZ" w:eastAsia="en-US" w:bidi="ar-SA"/>
      </w:rPr>
    </w:lvl>
  </w:abstractNum>
  <w:abstractNum w:abstractNumId="1">
    <w:nsid w:val="476C2F83"/>
    <w:multiLevelType w:val="hybridMultilevel"/>
    <w:tmpl w:val="D49017CE"/>
    <w:lvl w:ilvl="0" w:tplc="A3A0B9B2">
      <w:start w:val="1"/>
      <w:numFmt w:val="decimal"/>
      <w:lvlText w:val="%1-"/>
      <w:lvlJc w:val="left"/>
      <w:pPr>
        <w:ind w:left="1062" w:hanging="237"/>
      </w:pPr>
      <w:rPr>
        <w:rFonts w:ascii="Times New Roman" w:eastAsia="Times New Roman" w:hAnsi="Times New Roman" w:cs="Times New Roman" w:hint="default"/>
        <w:spacing w:val="0"/>
        <w:w w:val="100"/>
        <w:sz w:val="26"/>
        <w:szCs w:val="26"/>
        <w:lang w:val="kk-KZ" w:eastAsia="en-US" w:bidi="ar-SA"/>
      </w:rPr>
    </w:lvl>
    <w:lvl w:ilvl="1" w:tplc="7D3AA478">
      <w:numFmt w:val="bullet"/>
      <w:lvlText w:val="•"/>
      <w:lvlJc w:val="left"/>
      <w:pPr>
        <w:ind w:left="1940" w:hanging="237"/>
      </w:pPr>
      <w:rPr>
        <w:rFonts w:hint="default"/>
        <w:lang w:val="kk-KZ" w:eastAsia="en-US" w:bidi="ar-SA"/>
      </w:rPr>
    </w:lvl>
    <w:lvl w:ilvl="2" w:tplc="FC92F0EA">
      <w:numFmt w:val="bullet"/>
      <w:lvlText w:val="•"/>
      <w:lvlJc w:val="left"/>
      <w:pPr>
        <w:ind w:left="2821" w:hanging="237"/>
      </w:pPr>
      <w:rPr>
        <w:rFonts w:hint="default"/>
        <w:lang w:val="kk-KZ" w:eastAsia="en-US" w:bidi="ar-SA"/>
      </w:rPr>
    </w:lvl>
    <w:lvl w:ilvl="3" w:tplc="FB382800">
      <w:numFmt w:val="bullet"/>
      <w:lvlText w:val="•"/>
      <w:lvlJc w:val="left"/>
      <w:pPr>
        <w:ind w:left="3701" w:hanging="237"/>
      </w:pPr>
      <w:rPr>
        <w:rFonts w:hint="default"/>
        <w:lang w:val="kk-KZ" w:eastAsia="en-US" w:bidi="ar-SA"/>
      </w:rPr>
    </w:lvl>
    <w:lvl w:ilvl="4" w:tplc="038C879A">
      <w:numFmt w:val="bullet"/>
      <w:lvlText w:val="•"/>
      <w:lvlJc w:val="left"/>
      <w:pPr>
        <w:ind w:left="4582" w:hanging="237"/>
      </w:pPr>
      <w:rPr>
        <w:rFonts w:hint="default"/>
        <w:lang w:val="kk-KZ" w:eastAsia="en-US" w:bidi="ar-SA"/>
      </w:rPr>
    </w:lvl>
    <w:lvl w:ilvl="5" w:tplc="931879A6">
      <w:numFmt w:val="bullet"/>
      <w:lvlText w:val="•"/>
      <w:lvlJc w:val="left"/>
      <w:pPr>
        <w:ind w:left="5463" w:hanging="237"/>
      </w:pPr>
      <w:rPr>
        <w:rFonts w:hint="default"/>
        <w:lang w:val="kk-KZ" w:eastAsia="en-US" w:bidi="ar-SA"/>
      </w:rPr>
    </w:lvl>
    <w:lvl w:ilvl="6" w:tplc="5DA612EA">
      <w:numFmt w:val="bullet"/>
      <w:lvlText w:val="•"/>
      <w:lvlJc w:val="left"/>
      <w:pPr>
        <w:ind w:left="6343" w:hanging="237"/>
      </w:pPr>
      <w:rPr>
        <w:rFonts w:hint="default"/>
        <w:lang w:val="kk-KZ" w:eastAsia="en-US" w:bidi="ar-SA"/>
      </w:rPr>
    </w:lvl>
    <w:lvl w:ilvl="7" w:tplc="F97CD712">
      <w:numFmt w:val="bullet"/>
      <w:lvlText w:val="•"/>
      <w:lvlJc w:val="left"/>
      <w:pPr>
        <w:ind w:left="7224" w:hanging="237"/>
      </w:pPr>
      <w:rPr>
        <w:rFonts w:hint="default"/>
        <w:lang w:val="kk-KZ" w:eastAsia="en-US" w:bidi="ar-SA"/>
      </w:rPr>
    </w:lvl>
    <w:lvl w:ilvl="8" w:tplc="8222FAC2">
      <w:numFmt w:val="bullet"/>
      <w:lvlText w:val="•"/>
      <w:lvlJc w:val="left"/>
      <w:pPr>
        <w:ind w:left="8105" w:hanging="237"/>
      </w:pPr>
      <w:rPr>
        <w:rFonts w:hint="default"/>
        <w:lang w:val="kk-KZ"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proofState w:spelling="clean" w:grammar="clean"/>
  <w:defaultTabStop w:val="708"/>
  <w:characterSpacingControl w:val="doNotCompress"/>
  <w:compat/>
  <w:rsids>
    <w:rsidRoot w:val="00642B44"/>
    <w:rsid w:val="0000324B"/>
    <w:rsid w:val="00037998"/>
    <w:rsid w:val="00074AAF"/>
    <w:rsid w:val="000A0A9F"/>
    <w:rsid w:val="001222DD"/>
    <w:rsid w:val="00123035"/>
    <w:rsid w:val="00154A04"/>
    <w:rsid w:val="0016680C"/>
    <w:rsid w:val="0017011A"/>
    <w:rsid w:val="00176270"/>
    <w:rsid w:val="001A1BDB"/>
    <w:rsid w:val="001B13C4"/>
    <w:rsid w:val="001C1EF5"/>
    <w:rsid w:val="001C5638"/>
    <w:rsid w:val="001D4031"/>
    <w:rsid w:val="001E0B36"/>
    <w:rsid w:val="001E2187"/>
    <w:rsid w:val="001F5779"/>
    <w:rsid w:val="00213C31"/>
    <w:rsid w:val="002537B5"/>
    <w:rsid w:val="002873B1"/>
    <w:rsid w:val="002A1A49"/>
    <w:rsid w:val="002A6B3B"/>
    <w:rsid w:val="002B1EE4"/>
    <w:rsid w:val="002E4AA3"/>
    <w:rsid w:val="002E7D80"/>
    <w:rsid w:val="00302FA5"/>
    <w:rsid w:val="00306F0E"/>
    <w:rsid w:val="003116A1"/>
    <w:rsid w:val="003568A4"/>
    <w:rsid w:val="00377A43"/>
    <w:rsid w:val="003908B1"/>
    <w:rsid w:val="00394E51"/>
    <w:rsid w:val="003A2347"/>
    <w:rsid w:val="003C2D09"/>
    <w:rsid w:val="003E2AB0"/>
    <w:rsid w:val="00402A6F"/>
    <w:rsid w:val="00410919"/>
    <w:rsid w:val="004114DE"/>
    <w:rsid w:val="004303E5"/>
    <w:rsid w:val="00434457"/>
    <w:rsid w:val="00434730"/>
    <w:rsid w:val="004520AB"/>
    <w:rsid w:val="00454ECB"/>
    <w:rsid w:val="004C1DA1"/>
    <w:rsid w:val="004D3912"/>
    <w:rsid w:val="004D51FF"/>
    <w:rsid w:val="00594E83"/>
    <w:rsid w:val="00597922"/>
    <w:rsid w:val="005C44E7"/>
    <w:rsid w:val="006175B4"/>
    <w:rsid w:val="006412BD"/>
    <w:rsid w:val="00642B44"/>
    <w:rsid w:val="006452CC"/>
    <w:rsid w:val="00686B94"/>
    <w:rsid w:val="006A30D4"/>
    <w:rsid w:val="006C42B5"/>
    <w:rsid w:val="006E025B"/>
    <w:rsid w:val="006F2BD0"/>
    <w:rsid w:val="007372E8"/>
    <w:rsid w:val="00756961"/>
    <w:rsid w:val="00767A5B"/>
    <w:rsid w:val="0079302A"/>
    <w:rsid w:val="007D34B8"/>
    <w:rsid w:val="007E3866"/>
    <w:rsid w:val="00806AF4"/>
    <w:rsid w:val="008639FB"/>
    <w:rsid w:val="00874213"/>
    <w:rsid w:val="0087568F"/>
    <w:rsid w:val="008D3D79"/>
    <w:rsid w:val="008D44D6"/>
    <w:rsid w:val="008F019E"/>
    <w:rsid w:val="00901C7C"/>
    <w:rsid w:val="00916B8D"/>
    <w:rsid w:val="00933B17"/>
    <w:rsid w:val="00957131"/>
    <w:rsid w:val="00957405"/>
    <w:rsid w:val="0096297D"/>
    <w:rsid w:val="00967BB2"/>
    <w:rsid w:val="009A1B1A"/>
    <w:rsid w:val="009A5513"/>
    <w:rsid w:val="009B477A"/>
    <w:rsid w:val="009B479F"/>
    <w:rsid w:val="009C06C8"/>
    <w:rsid w:val="009E75D8"/>
    <w:rsid w:val="009F4F2C"/>
    <w:rsid w:val="00A36C34"/>
    <w:rsid w:val="00A408BB"/>
    <w:rsid w:val="00A55278"/>
    <w:rsid w:val="00A677D0"/>
    <w:rsid w:val="00A845A7"/>
    <w:rsid w:val="00AA30EE"/>
    <w:rsid w:val="00AB0FC2"/>
    <w:rsid w:val="00AB4F0B"/>
    <w:rsid w:val="00AB6443"/>
    <w:rsid w:val="00AD24E9"/>
    <w:rsid w:val="00AD2FEA"/>
    <w:rsid w:val="00AE73B7"/>
    <w:rsid w:val="00B030C8"/>
    <w:rsid w:val="00B347AB"/>
    <w:rsid w:val="00B34A61"/>
    <w:rsid w:val="00B36A7E"/>
    <w:rsid w:val="00B566A4"/>
    <w:rsid w:val="00B645F8"/>
    <w:rsid w:val="00B91F06"/>
    <w:rsid w:val="00B953C1"/>
    <w:rsid w:val="00BA0AF2"/>
    <w:rsid w:val="00BB08B0"/>
    <w:rsid w:val="00BD2DFE"/>
    <w:rsid w:val="00C353D7"/>
    <w:rsid w:val="00C437C2"/>
    <w:rsid w:val="00C71D0C"/>
    <w:rsid w:val="00C855C4"/>
    <w:rsid w:val="00C86C24"/>
    <w:rsid w:val="00C91CB9"/>
    <w:rsid w:val="00CC7A79"/>
    <w:rsid w:val="00CF4E35"/>
    <w:rsid w:val="00D028AA"/>
    <w:rsid w:val="00D169BE"/>
    <w:rsid w:val="00D20DEE"/>
    <w:rsid w:val="00D24A84"/>
    <w:rsid w:val="00D30CA2"/>
    <w:rsid w:val="00D42EFE"/>
    <w:rsid w:val="00DB77AF"/>
    <w:rsid w:val="00DC5023"/>
    <w:rsid w:val="00DF28CE"/>
    <w:rsid w:val="00DF3475"/>
    <w:rsid w:val="00E45D47"/>
    <w:rsid w:val="00E51CBE"/>
    <w:rsid w:val="00E65FF8"/>
    <w:rsid w:val="00E87D0C"/>
    <w:rsid w:val="00E90927"/>
    <w:rsid w:val="00F13E8E"/>
    <w:rsid w:val="00F150F2"/>
    <w:rsid w:val="00F347E1"/>
    <w:rsid w:val="00F364FF"/>
    <w:rsid w:val="00F42C7E"/>
    <w:rsid w:val="00F61816"/>
    <w:rsid w:val="00FB3720"/>
    <w:rsid w:val="00FD31D1"/>
    <w:rsid w:val="00FE1B3C"/>
    <w:rsid w:val="00FE5A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2B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B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642B44"/>
    <w:pPr>
      <w:spacing w:after="0" w:line="240" w:lineRule="auto"/>
    </w:pPr>
  </w:style>
  <w:style w:type="paragraph" w:styleId="a5">
    <w:name w:val="List Paragraph"/>
    <w:basedOn w:val="a"/>
    <w:uiPriority w:val="34"/>
    <w:qFormat/>
    <w:rsid w:val="002B1EE4"/>
    <w:pPr>
      <w:ind w:left="720"/>
      <w:contextualSpacing/>
    </w:pPr>
  </w:style>
  <w:style w:type="paragraph" w:styleId="a6">
    <w:name w:val="Body Text"/>
    <w:basedOn w:val="a"/>
    <w:link w:val="a7"/>
    <w:uiPriority w:val="99"/>
    <w:semiHidden/>
    <w:unhideWhenUsed/>
    <w:rsid w:val="002B1EE4"/>
    <w:pPr>
      <w:spacing w:after="120"/>
    </w:pPr>
  </w:style>
  <w:style w:type="character" w:customStyle="1" w:styleId="a7">
    <w:name w:val="Основной текст Знак"/>
    <w:basedOn w:val="a0"/>
    <w:link w:val="a6"/>
    <w:uiPriority w:val="99"/>
    <w:semiHidden/>
    <w:rsid w:val="002B1EE4"/>
  </w:style>
  <w:style w:type="paragraph" w:styleId="a8">
    <w:name w:val="Balloon Text"/>
    <w:basedOn w:val="a"/>
    <w:link w:val="a9"/>
    <w:uiPriority w:val="99"/>
    <w:semiHidden/>
    <w:unhideWhenUsed/>
    <w:rsid w:val="008D44D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D44D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1548</Words>
  <Characters>8828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Асус</dc:creator>
  <cp:lastModifiedBy>User</cp:lastModifiedBy>
  <cp:revision>4</cp:revision>
  <cp:lastPrinted>2022-12-18T05:45:00Z</cp:lastPrinted>
  <dcterms:created xsi:type="dcterms:W3CDTF">2023-09-17T16:46:00Z</dcterms:created>
  <dcterms:modified xsi:type="dcterms:W3CDTF">2023-09-19T07:25:00Z</dcterms:modified>
</cp:coreProperties>
</file>